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53E3B" w14:textId="5BC11CDC" w:rsidR="00634B23" w:rsidRDefault="00634B23" w:rsidP="00856C41">
      <w:pPr>
        <w:pStyle w:val="Heading1"/>
      </w:pPr>
      <w:r>
        <w:t xml:space="preserve">PRIVACY POLICY </w:t>
      </w:r>
    </w:p>
    <w:p w14:paraId="1F5728DB" w14:textId="5CD2C239" w:rsidR="00A07600" w:rsidRPr="00EA099E" w:rsidRDefault="00634B23" w:rsidP="00856C41">
      <w:r w:rsidRPr="00EA099E">
        <w:t>T</w:t>
      </w:r>
      <w:r w:rsidR="00A07600" w:rsidRPr="00EA099E">
        <w:t xml:space="preserve">his privacy policy describes how </w:t>
      </w:r>
      <w:r w:rsidR="00347313">
        <w:t>Male Survivors</w:t>
      </w:r>
      <w:r w:rsidRPr="00EA099E">
        <w:t xml:space="preserve"> Aotearoa</w:t>
      </w:r>
      <w:r w:rsidR="00A07600" w:rsidRPr="00EA099E">
        <w:t xml:space="preserve"> (</w:t>
      </w:r>
      <w:r w:rsidR="00347313">
        <w:t>MSA</w:t>
      </w:r>
      <w:r w:rsidR="00A07600" w:rsidRPr="00EA099E">
        <w:t>)</w:t>
      </w:r>
      <w:r w:rsidR="00AC7A35">
        <w:t xml:space="preserve"> </w:t>
      </w:r>
      <w:r w:rsidR="00347313">
        <w:t>and our member organisations</w:t>
      </w:r>
      <w:r w:rsidR="00347313">
        <w:rPr>
          <w:rStyle w:val="FootnoteReference"/>
        </w:rPr>
        <w:footnoteReference w:id="1"/>
      </w:r>
      <w:r w:rsidR="00347313">
        <w:t xml:space="preserve"> (MMO’s) </w:t>
      </w:r>
      <w:r w:rsidR="00A07600" w:rsidRPr="00EA099E">
        <w:t>deal with your personal information, and how we</w:t>
      </w:r>
      <w:r w:rsidR="00347313">
        <w:t xml:space="preserve"> together</w:t>
      </w:r>
      <w:r w:rsidR="00A07600" w:rsidRPr="00EA099E">
        <w:t xml:space="preserve"> protect your privacy.</w:t>
      </w:r>
    </w:p>
    <w:p w14:paraId="1FC145EB" w14:textId="77777777" w:rsidR="00A07600" w:rsidRPr="00856C41" w:rsidRDefault="00A07600" w:rsidP="001430B9">
      <w:pPr>
        <w:pStyle w:val="Heading2"/>
      </w:pPr>
      <w:r w:rsidRPr="00856C41">
        <w:t>Your privacy</w:t>
      </w:r>
    </w:p>
    <w:p w14:paraId="54A3FC85" w14:textId="77777777" w:rsidR="00A07600" w:rsidRPr="001430B9" w:rsidRDefault="00A07600" w:rsidP="001430B9">
      <w:pPr>
        <w:pStyle w:val="Heading3"/>
      </w:pPr>
      <w:r w:rsidRPr="001430B9">
        <w:t>Our commitment to your privacy</w:t>
      </w:r>
    </w:p>
    <w:p w14:paraId="321B6457" w14:textId="77777777" w:rsidR="00A07600" w:rsidRPr="00856C41" w:rsidRDefault="00A07600" w:rsidP="00856C41">
      <w:r w:rsidRPr="00856C41">
        <w:t>We respect your right to privacy and your right to view and update the personal information we hold about you. We are committed to protecting your privacy when you visit our site or contact us in any way.</w:t>
      </w:r>
    </w:p>
    <w:p w14:paraId="5FE53844" w14:textId="3A91DE54" w:rsidR="00A07600" w:rsidRPr="00856C41" w:rsidRDefault="00A07600" w:rsidP="00856C41">
      <w:r w:rsidRPr="00856C41">
        <w:t xml:space="preserve">We will only deal with your personal information in accordance with </w:t>
      </w:r>
      <w:r w:rsidR="00347313">
        <w:t>our Confidentiality Policy</w:t>
      </w:r>
      <w:r w:rsidR="00347313">
        <w:rPr>
          <w:rStyle w:val="FootnoteReference"/>
        </w:rPr>
        <w:footnoteReference w:id="2"/>
      </w:r>
      <w:r w:rsidR="00347313">
        <w:t>, the</w:t>
      </w:r>
      <w:r w:rsidRPr="00856C41">
        <w:t xml:space="preserve"> Privacy Act 1993 and this privacy policy.</w:t>
      </w:r>
    </w:p>
    <w:p w14:paraId="77AC80A9" w14:textId="77777777" w:rsidR="00A07600" w:rsidRPr="00856C41" w:rsidRDefault="00A07600" w:rsidP="001430B9">
      <w:pPr>
        <w:pStyle w:val="Heading2"/>
      </w:pPr>
      <w:r w:rsidRPr="00856C41">
        <w:t>Your personal information</w:t>
      </w:r>
    </w:p>
    <w:p w14:paraId="2FD0CC2E" w14:textId="7A2C35FA" w:rsidR="00A07600" w:rsidRPr="00856C41" w:rsidRDefault="00A07600" w:rsidP="001430B9">
      <w:pPr>
        <w:pStyle w:val="Heading3"/>
      </w:pPr>
      <w:r w:rsidRPr="00856C41">
        <w:t>Collecting your personal information</w:t>
      </w:r>
    </w:p>
    <w:p w14:paraId="7835D30E" w14:textId="51599BCC" w:rsidR="00A07600" w:rsidRPr="00634B23" w:rsidRDefault="00A07600" w:rsidP="00856C41">
      <w:r w:rsidRPr="00634B23">
        <w:t>If you access any of our services (including</w:t>
      </w:r>
      <w:r w:rsidR="00634B23" w:rsidRPr="00634B23">
        <w:t xml:space="preserve"> registering</w:t>
      </w:r>
      <w:r w:rsidR="00347313">
        <w:t xml:space="preserve"> for</w:t>
      </w:r>
      <w:r w:rsidR="00634B23" w:rsidRPr="00634B23">
        <w:t xml:space="preserve"> </w:t>
      </w:r>
      <w:r w:rsidR="00347313">
        <w:t>our education</w:t>
      </w:r>
      <w:r w:rsidR="00634B23" w:rsidRPr="00634B23">
        <w:t xml:space="preserve"> courses</w:t>
      </w:r>
      <w:r w:rsidRPr="00634B23">
        <w:t xml:space="preserve"> or </w:t>
      </w:r>
      <w:r w:rsidR="00634B23" w:rsidRPr="00634B23">
        <w:t xml:space="preserve">just </w:t>
      </w:r>
      <w:r w:rsidRPr="00634B23">
        <w:t xml:space="preserve">signing up for our newsletters), you </w:t>
      </w:r>
      <w:r w:rsidR="00347313">
        <w:t>may</w:t>
      </w:r>
      <w:r w:rsidRPr="00634B23">
        <w:t xml:space="preserve"> need to provide us with some or all of the following personal information:</w:t>
      </w:r>
    </w:p>
    <w:p w14:paraId="43EEB1D4" w14:textId="355E3C31" w:rsidR="00A07600" w:rsidRPr="00634B23" w:rsidRDefault="00A07600" w:rsidP="00856C41">
      <w:pPr>
        <w:pStyle w:val="ListParagraph"/>
        <w:numPr>
          <w:ilvl w:val="0"/>
          <w:numId w:val="20"/>
        </w:numPr>
      </w:pPr>
      <w:r w:rsidRPr="00634B23">
        <w:t>Your name</w:t>
      </w:r>
      <w:r w:rsidR="00634B23" w:rsidRPr="00634B23">
        <w:t>;</w:t>
      </w:r>
    </w:p>
    <w:p w14:paraId="3728E1AA" w14:textId="2EBF661B" w:rsidR="00A07600" w:rsidRPr="00634B23" w:rsidRDefault="00A07600" w:rsidP="00856C41">
      <w:pPr>
        <w:pStyle w:val="ListParagraph"/>
        <w:numPr>
          <w:ilvl w:val="0"/>
          <w:numId w:val="20"/>
        </w:numPr>
      </w:pPr>
      <w:r w:rsidRPr="00634B23">
        <w:t>Your email address</w:t>
      </w:r>
      <w:r w:rsidR="00634B23" w:rsidRPr="00634B23">
        <w:t>;</w:t>
      </w:r>
    </w:p>
    <w:p w14:paraId="366613D2" w14:textId="2CF44B49" w:rsidR="00A07600" w:rsidRPr="00634B23" w:rsidRDefault="00A07600" w:rsidP="00856C41">
      <w:pPr>
        <w:pStyle w:val="ListParagraph"/>
        <w:numPr>
          <w:ilvl w:val="0"/>
          <w:numId w:val="20"/>
        </w:numPr>
      </w:pPr>
      <w:r w:rsidRPr="00634B23">
        <w:t>Your residential or postal address</w:t>
      </w:r>
      <w:r w:rsidR="00634B23" w:rsidRPr="00634B23">
        <w:t>;</w:t>
      </w:r>
    </w:p>
    <w:p w14:paraId="051329B2" w14:textId="1789D8DB" w:rsidR="00A07600" w:rsidRPr="00634B23" w:rsidRDefault="00A07600" w:rsidP="00856C41">
      <w:pPr>
        <w:pStyle w:val="ListParagraph"/>
        <w:numPr>
          <w:ilvl w:val="0"/>
          <w:numId w:val="20"/>
        </w:numPr>
      </w:pPr>
      <w:r w:rsidRPr="00634B23">
        <w:t xml:space="preserve">Your credit card </w:t>
      </w:r>
      <w:r w:rsidR="00634B23" w:rsidRPr="00634B23">
        <w:t>details.</w:t>
      </w:r>
    </w:p>
    <w:p w14:paraId="4B33534D" w14:textId="77777777" w:rsidR="00A07600" w:rsidRPr="00634B23" w:rsidRDefault="00A07600" w:rsidP="00856C41">
      <w:r w:rsidRPr="00634B23">
        <w:t>Collectively, this is known as your “personal information".</w:t>
      </w:r>
    </w:p>
    <w:p w14:paraId="0B0F8F50" w14:textId="12A4A9CB" w:rsidR="00A07600" w:rsidRDefault="00A07600" w:rsidP="00856C41">
      <w:r w:rsidRPr="00856C41">
        <w:rPr>
          <w:rStyle w:val="Strong"/>
          <w:rFonts w:cs="Arial"/>
          <w:color w:val="515151"/>
        </w:rPr>
        <w:t>Note</w:t>
      </w:r>
      <w:r w:rsidRPr="00856C41">
        <w:t>:</w:t>
      </w:r>
      <w:r w:rsidRPr="00634B23">
        <w:rPr>
          <w:rFonts w:ascii="Times New Roman" w:hAnsi="Times New Roman" w:cs="Times New Roman"/>
        </w:rPr>
        <w:t> </w:t>
      </w:r>
      <w:r w:rsidRPr="00634B23">
        <w:t>We do not handle or store full credit card details. These are captured directly by a Payment Card Industry Data Security Standard compliant payment provider who will only deal with your personal information in accordance with the Privacy Act and this privacy policy.</w:t>
      </w:r>
    </w:p>
    <w:p w14:paraId="6EF99779" w14:textId="77777777" w:rsidR="00A07600" w:rsidRPr="001430B9" w:rsidRDefault="00A07600" w:rsidP="001430B9">
      <w:pPr>
        <w:pStyle w:val="Heading3"/>
      </w:pPr>
      <w:r w:rsidRPr="001430B9">
        <w:t>Using your personal information</w:t>
      </w:r>
    </w:p>
    <w:p w14:paraId="7834EB9F" w14:textId="77777777" w:rsidR="00A07600" w:rsidRPr="00634B23" w:rsidRDefault="00A07600" w:rsidP="00856C41">
      <w:r w:rsidRPr="00634B23">
        <w:t>We collect and use your personal information to:</w:t>
      </w:r>
    </w:p>
    <w:p w14:paraId="21403DE8" w14:textId="15DEFE4C" w:rsidR="00A07600" w:rsidRPr="00634B23" w:rsidRDefault="00A07600" w:rsidP="00856C41">
      <w:pPr>
        <w:pStyle w:val="ListParagraph"/>
        <w:numPr>
          <w:ilvl w:val="0"/>
          <w:numId w:val="21"/>
        </w:numPr>
      </w:pPr>
      <w:r w:rsidRPr="00634B23">
        <w:lastRenderedPageBreak/>
        <w:t>Provide you with the services you sign up for.</w:t>
      </w:r>
    </w:p>
    <w:p w14:paraId="14512FB8" w14:textId="71BF2A23" w:rsidR="00A07600" w:rsidRPr="00634B23" w:rsidRDefault="00A07600" w:rsidP="00856C41">
      <w:pPr>
        <w:pStyle w:val="ListParagraph"/>
        <w:numPr>
          <w:ilvl w:val="0"/>
          <w:numId w:val="21"/>
        </w:numPr>
      </w:pPr>
      <w:r w:rsidRPr="00634B23">
        <w:t xml:space="preserve">Conduct </w:t>
      </w:r>
      <w:r w:rsidR="00634B23">
        <w:t xml:space="preserve">forums and </w:t>
      </w:r>
      <w:r w:rsidRPr="00634B23">
        <w:t>research surveys</w:t>
      </w:r>
      <w:r w:rsidR="00634B23">
        <w:t xml:space="preserve"> where you choose to, or are invited to participate.</w:t>
      </w:r>
    </w:p>
    <w:p w14:paraId="09A059EC" w14:textId="5F28C0E6" w:rsidR="00A07600" w:rsidRPr="00634B23" w:rsidRDefault="00A07600" w:rsidP="00856C41">
      <w:pPr>
        <w:pStyle w:val="ListParagraph"/>
        <w:numPr>
          <w:ilvl w:val="0"/>
          <w:numId w:val="21"/>
        </w:numPr>
      </w:pPr>
      <w:r w:rsidRPr="00634B23">
        <w:t>Tell you about our new services</w:t>
      </w:r>
      <w:r w:rsidR="00634B23">
        <w:t>.</w:t>
      </w:r>
    </w:p>
    <w:p w14:paraId="67A66F6D" w14:textId="77777777" w:rsidR="00A07600" w:rsidRDefault="00A07600" w:rsidP="001430B9">
      <w:pPr>
        <w:pStyle w:val="Heading3"/>
        <w:rPr>
          <w:rFonts w:ascii="Times New Roman" w:hAnsi="Times New Roman" w:cs="Times New Roman"/>
        </w:rPr>
      </w:pPr>
      <w:r>
        <w:t>Changing your personal information</w:t>
      </w:r>
    </w:p>
    <w:p w14:paraId="770D8761" w14:textId="7CF5BBA2" w:rsidR="00A07600" w:rsidRPr="00634B23" w:rsidRDefault="00A07600" w:rsidP="00856C41">
      <w:r w:rsidRPr="00634B23">
        <w:t>You have the right to view and change any personal information we hold about you at any time.</w:t>
      </w:r>
      <w:r w:rsidR="00347313">
        <w:t xml:space="preserve"> You can do this by contacting MSA or your local MMO.</w:t>
      </w:r>
    </w:p>
    <w:p w14:paraId="309B114F" w14:textId="77777777" w:rsidR="00347313" w:rsidRDefault="00347313" w:rsidP="00347313">
      <w:pPr>
        <w:pStyle w:val="Heading3"/>
      </w:pPr>
      <w:r>
        <w:t xml:space="preserve">Confidentiality Policy </w:t>
      </w:r>
    </w:p>
    <w:p w14:paraId="47F3CF3A" w14:textId="77777777" w:rsidR="00347313" w:rsidRDefault="00347313" w:rsidP="00347313">
      <w:r>
        <w:t xml:space="preserve">For male survivors accessing the support services provided by an MMO, we may request additional personal information, which if provided is subject to our Confidentiality Policy. </w:t>
      </w:r>
    </w:p>
    <w:p w14:paraId="3C7875B4" w14:textId="14495F1D" w:rsidR="00347313" w:rsidRPr="00AC7A35" w:rsidRDefault="00347313" w:rsidP="00AC7A35">
      <w:r>
        <w:t>That policy ensures the security of any information provided subject to certain conditions where information must be provided to a third party for legal reasons or where disclosure is required to assure the wellbeing of the information provider or the safety of other people. Please refer to the Confidentiality Policy for more details.</w:t>
      </w:r>
    </w:p>
    <w:p w14:paraId="6D4BB2EB" w14:textId="5DD288B7" w:rsidR="001430B9" w:rsidRDefault="001430B9" w:rsidP="001430B9">
      <w:pPr>
        <w:pStyle w:val="Heading2"/>
      </w:pPr>
      <w:r>
        <w:t>Feedback</w:t>
      </w:r>
    </w:p>
    <w:p w14:paraId="5354F52B" w14:textId="70D3C29F" w:rsidR="00A07600" w:rsidRPr="00856C41" w:rsidRDefault="00EA099E" w:rsidP="001430B9">
      <w:pPr>
        <w:pStyle w:val="Heading3"/>
      </w:pPr>
      <w:r w:rsidRPr="00856C41">
        <w:t>Feedback</w:t>
      </w:r>
      <w:r w:rsidR="00682A0D">
        <w:t xml:space="preserve"> </w:t>
      </w:r>
    </w:p>
    <w:p w14:paraId="7F55B5DD" w14:textId="53919CAB" w:rsidR="00A75CC6" w:rsidRDefault="00A75CC6" w:rsidP="004709FA">
      <w:r>
        <w:t>All</w:t>
      </w:r>
      <w:r w:rsidR="00A07600" w:rsidRPr="00EA099E">
        <w:t xml:space="preserve"> </w:t>
      </w:r>
      <w:r w:rsidR="00EA099E">
        <w:t>feedback</w:t>
      </w:r>
      <w:r w:rsidR="00347313">
        <w:t xml:space="preserve"> </w:t>
      </w:r>
      <w:r>
        <w:t>received</w:t>
      </w:r>
      <w:r w:rsidR="00347313">
        <w:t>,</w:t>
      </w:r>
      <w:r w:rsidR="00347313" w:rsidRPr="00347313">
        <w:t xml:space="preserve"> </w:t>
      </w:r>
      <w:r w:rsidR="00347313">
        <w:t xml:space="preserve">including complaints, </w:t>
      </w:r>
      <w:r>
        <w:t>is treated as confidential information, which may be held with your personal information where it is considered helpful to providing an effective service.</w:t>
      </w:r>
      <w:r w:rsidR="00EA099E">
        <w:t xml:space="preserve"> </w:t>
      </w:r>
      <w:r>
        <w:t xml:space="preserve">You may ask us if we have </w:t>
      </w:r>
      <w:r w:rsidR="00801B52">
        <w:t xml:space="preserve">retained </w:t>
      </w:r>
      <w:r>
        <w:t xml:space="preserve">any such information and request that it be deleted. </w:t>
      </w:r>
    </w:p>
    <w:p w14:paraId="05A94F62" w14:textId="14343699" w:rsidR="00A07600" w:rsidRDefault="00A07600" w:rsidP="004709FA">
      <w:r w:rsidRPr="00EA099E">
        <w:t xml:space="preserve">Sometimes, we might want to </w:t>
      </w:r>
      <w:r w:rsidR="00EA099E">
        <w:t>publish</w:t>
      </w:r>
      <w:r w:rsidRPr="00EA099E">
        <w:t xml:space="preserve"> </w:t>
      </w:r>
      <w:r w:rsidR="00EA099E">
        <w:t xml:space="preserve">your feedback. </w:t>
      </w:r>
      <w:r w:rsidRPr="00EA099E">
        <w:t>If so, we will endeavour to get your permission before copying or quoting your message.</w:t>
      </w:r>
    </w:p>
    <w:p w14:paraId="4B570585" w14:textId="77777777" w:rsidR="00A07600" w:rsidRDefault="00A07600" w:rsidP="00682A0D">
      <w:pPr>
        <w:pStyle w:val="Heading3"/>
        <w:rPr>
          <w:rFonts w:ascii="Times New Roman" w:hAnsi="Times New Roman" w:cs="Times New Roman"/>
        </w:rPr>
      </w:pPr>
      <w:r>
        <w:t>Disclosing your personal information</w:t>
      </w:r>
    </w:p>
    <w:p w14:paraId="647B8B84" w14:textId="18E77DA9" w:rsidR="00A07600" w:rsidRDefault="00A07600" w:rsidP="004709FA">
      <w:r w:rsidRPr="00EA099E">
        <w:t xml:space="preserve">We will not sell or rent your personal information to any third party. But we </w:t>
      </w:r>
      <w:r w:rsidR="00801B52">
        <w:t>may</w:t>
      </w:r>
      <w:r w:rsidRPr="00EA099E">
        <w:t xml:space="preserve"> share your contact information with trusted third parties that work on our behalf to distribute our email or print communications.</w:t>
      </w:r>
    </w:p>
    <w:p w14:paraId="72A43CBD" w14:textId="57823C4B" w:rsidR="00A07600" w:rsidRPr="00EA099E" w:rsidRDefault="00A07600" w:rsidP="004709FA">
      <w:r w:rsidRPr="00EA099E">
        <w:t xml:space="preserve">These companies will only use your personal information in accordance with the Privacy Act (or equivalent overseas legislation) and this privacy policy and will never share or on-sell any information that they hold on behalf of </w:t>
      </w:r>
      <w:r w:rsidR="00347313">
        <w:t>MSA or an MMO</w:t>
      </w:r>
      <w:bookmarkStart w:id="0" w:name="_GoBack"/>
      <w:bookmarkEnd w:id="0"/>
    </w:p>
    <w:p w14:paraId="21BB0D2E" w14:textId="15DFE645" w:rsidR="00A07600" w:rsidRPr="00EA099E" w:rsidRDefault="00A07600" w:rsidP="004709FA">
      <w:r w:rsidRPr="00EA099E">
        <w:t>We</w:t>
      </w:r>
      <w:r w:rsidR="00801B52">
        <w:t xml:space="preserve"> do not</w:t>
      </w:r>
      <w:r w:rsidRPr="00EA099E">
        <w:t xml:space="preserve"> sell survey results to</w:t>
      </w:r>
      <w:r w:rsidR="00801B52">
        <w:t xml:space="preserve"> any</w:t>
      </w:r>
      <w:r w:rsidRPr="00EA099E">
        <w:t xml:space="preserve"> third parties</w:t>
      </w:r>
      <w:r w:rsidR="00801B52">
        <w:t>.</w:t>
      </w:r>
    </w:p>
    <w:p w14:paraId="1FF5748E" w14:textId="77777777" w:rsidR="00A07600" w:rsidRDefault="00A07600" w:rsidP="00682A0D">
      <w:pPr>
        <w:pStyle w:val="Heading2"/>
        <w:rPr>
          <w:rFonts w:ascii="Times New Roman" w:hAnsi="Times New Roman" w:cs="Times New Roman"/>
        </w:rPr>
      </w:pPr>
      <w:r>
        <w:t>Cookies</w:t>
      </w:r>
    </w:p>
    <w:p w14:paraId="26853312" w14:textId="2A5175F6" w:rsidR="00A07600" w:rsidRPr="00801B52" w:rsidRDefault="00347313" w:rsidP="00347313">
      <w:pPr>
        <w:ind w:left="360"/>
      </w:pPr>
      <w:r>
        <w:t xml:space="preserve">MSA or an MMO </w:t>
      </w:r>
      <w:r w:rsidR="00801B52" w:rsidRPr="00801B52">
        <w:t>may</w:t>
      </w:r>
      <w:r w:rsidR="00A07600" w:rsidRPr="00801B52">
        <w:t xml:space="preserve"> use cookies and web beacons to help us understand how visitors engage with our website. These technologies allow us to:</w:t>
      </w:r>
    </w:p>
    <w:p w14:paraId="5F04F7F4" w14:textId="77777777" w:rsidR="00A07600" w:rsidRPr="00801B52" w:rsidRDefault="00A07600" w:rsidP="00682A0D">
      <w:pPr>
        <w:pStyle w:val="ListParagraph"/>
        <w:numPr>
          <w:ilvl w:val="0"/>
          <w:numId w:val="22"/>
        </w:numPr>
      </w:pPr>
      <w:r w:rsidRPr="00801B52">
        <w:t>Improve our website (for example, identify and promote popular reports); and</w:t>
      </w:r>
    </w:p>
    <w:p w14:paraId="5CA9313E" w14:textId="77777777" w:rsidR="00A07600" w:rsidRPr="00801B52" w:rsidRDefault="00A07600" w:rsidP="00682A0D">
      <w:pPr>
        <w:pStyle w:val="ListParagraph"/>
        <w:numPr>
          <w:ilvl w:val="0"/>
          <w:numId w:val="22"/>
        </w:numPr>
      </w:pPr>
      <w:r w:rsidRPr="00801B52">
        <w:lastRenderedPageBreak/>
        <w:t>Provide you with more targeted information where appropriate.</w:t>
      </w:r>
    </w:p>
    <w:p w14:paraId="66E601E7" w14:textId="1B307227" w:rsidR="00801B52" w:rsidRDefault="00A07600" w:rsidP="00682A0D">
      <w:pPr>
        <w:rPr>
          <w:rFonts w:ascii="Arial" w:hAnsi="Arial"/>
        </w:rPr>
      </w:pPr>
      <w:r w:rsidRPr="00801B52">
        <w:t>If your browser is set to notify you when you receive a cookie, you will be prompted to accept</w:t>
      </w:r>
      <w:r w:rsidR="00801B52" w:rsidRPr="00801B52">
        <w:rPr>
          <w:rFonts w:ascii="Arial" w:hAnsi="Arial"/>
        </w:rPr>
        <w:t xml:space="preserve"> </w:t>
      </w:r>
      <w:r w:rsidR="00801B52" w:rsidRPr="00801B52">
        <w:t>the cookie. Please select "Yes".</w:t>
      </w:r>
    </w:p>
    <w:p w14:paraId="7512CC6D" w14:textId="6FDC062E" w:rsidR="00801B52" w:rsidRPr="00801B52" w:rsidRDefault="00801B52" w:rsidP="00682A0D">
      <w:r w:rsidRPr="00801B52">
        <w:t>You can also ask your browser to delete or block third party cookies: simply search online for “cookies” + the name of your internet browser (for example, “Google Chrome”) for step-by-step instructions.</w:t>
      </w:r>
    </w:p>
    <w:p w14:paraId="78CDE421" w14:textId="77777777" w:rsidR="00A07600" w:rsidRPr="00801B52" w:rsidRDefault="00A07600" w:rsidP="00682A0D">
      <w:r w:rsidRPr="00801B52">
        <w:rPr>
          <w:rStyle w:val="Strong"/>
          <w:rFonts w:cs="Arial"/>
          <w:color w:val="515151"/>
        </w:rPr>
        <w:t>Important</w:t>
      </w:r>
      <w:r w:rsidRPr="00801B52">
        <w:t>:</w:t>
      </w:r>
      <w:r w:rsidRPr="00801B52">
        <w:rPr>
          <w:rFonts w:ascii="Times New Roman" w:hAnsi="Times New Roman" w:cs="Times New Roman"/>
        </w:rPr>
        <w:t> </w:t>
      </w:r>
      <w:r w:rsidRPr="00801B52">
        <w:t>You should not use a “remember my login” feature on a browser unless you are the only person who has access to the browser.</w:t>
      </w:r>
      <w:r w:rsidRPr="00801B52">
        <w:rPr>
          <w:rFonts w:ascii="Times New Roman" w:hAnsi="Times New Roman" w:cs="Times New Roman"/>
        </w:rPr>
        <w:t> </w:t>
      </w:r>
      <w:r w:rsidRPr="00801B52">
        <w:rPr>
          <w:rStyle w:val="Strong"/>
          <w:rFonts w:cs="Arial"/>
          <w:color w:val="515151"/>
        </w:rPr>
        <w:t>Never</w:t>
      </w:r>
      <w:r w:rsidRPr="00801B52">
        <w:rPr>
          <w:rFonts w:ascii="Times New Roman" w:hAnsi="Times New Roman" w:cs="Times New Roman"/>
        </w:rPr>
        <w:t> </w:t>
      </w:r>
      <w:r w:rsidRPr="00801B52">
        <w:t>enable this feature on a public access computer as this could allow other people to access your personal information.</w:t>
      </w:r>
    </w:p>
    <w:p w14:paraId="76E6ED01" w14:textId="77777777" w:rsidR="00A07600" w:rsidRDefault="00A07600" w:rsidP="00682A0D">
      <w:pPr>
        <w:pStyle w:val="Heading2"/>
        <w:rPr>
          <w:rFonts w:ascii="Times New Roman" w:hAnsi="Times New Roman" w:cs="Times New Roman"/>
        </w:rPr>
      </w:pPr>
      <w:r>
        <w:t>Contacting you</w:t>
      </w:r>
    </w:p>
    <w:p w14:paraId="141F366D" w14:textId="77777777" w:rsidR="00A07600" w:rsidRPr="00801B52" w:rsidRDefault="00A07600" w:rsidP="00682A0D">
      <w:r w:rsidRPr="00801B52">
        <w:t>We may contact you to:</w:t>
      </w:r>
    </w:p>
    <w:p w14:paraId="0C77BF34" w14:textId="2011A038" w:rsidR="00A07600" w:rsidRPr="00801B52" w:rsidRDefault="00A07600" w:rsidP="00682A0D">
      <w:pPr>
        <w:pStyle w:val="ListParagraph"/>
        <w:numPr>
          <w:ilvl w:val="0"/>
          <w:numId w:val="23"/>
        </w:numPr>
      </w:pPr>
      <w:r w:rsidRPr="00801B52">
        <w:t xml:space="preserve">Clarify details about </w:t>
      </w:r>
      <w:r w:rsidR="00347313">
        <w:t>the personal information we hold.</w:t>
      </w:r>
    </w:p>
    <w:p w14:paraId="68EEEBEE" w14:textId="77777777" w:rsidR="00A07600" w:rsidRPr="00801B52" w:rsidRDefault="00A07600" w:rsidP="00682A0D">
      <w:pPr>
        <w:pStyle w:val="ListParagraph"/>
        <w:numPr>
          <w:ilvl w:val="0"/>
          <w:numId w:val="23"/>
        </w:numPr>
      </w:pPr>
      <w:r w:rsidRPr="00801B52">
        <w:t>Respond to any enquiries you make.</w:t>
      </w:r>
    </w:p>
    <w:p w14:paraId="30DDF296" w14:textId="5A63C1F8" w:rsidR="00A07600" w:rsidRPr="00801B52" w:rsidRDefault="00A07600" w:rsidP="00682A0D">
      <w:pPr>
        <w:pStyle w:val="ListParagraph"/>
        <w:numPr>
          <w:ilvl w:val="0"/>
          <w:numId w:val="23"/>
        </w:numPr>
      </w:pPr>
      <w:r w:rsidRPr="00801B52">
        <w:t xml:space="preserve">Provide any information necessary for the operation and security of our </w:t>
      </w:r>
      <w:r w:rsidR="00347313">
        <w:t>web</w:t>
      </w:r>
      <w:r w:rsidRPr="00801B52">
        <w:t>site.</w:t>
      </w:r>
    </w:p>
    <w:p w14:paraId="4DB03843" w14:textId="51E97F7D" w:rsidR="00A07600" w:rsidRDefault="00A07600" w:rsidP="00682A0D">
      <w:pPr>
        <w:rPr>
          <w:rFonts w:ascii="Arial" w:hAnsi="Arial"/>
        </w:rPr>
      </w:pPr>
      <w:r w:rsidRPr="00801B52">
        <w:t xml:space="preserve">If you are a </w:t>
      </w:r>
      <w:r w:rsidR="00347313">
        <w:t>subscriber</w:t>
      </w:r>
      <w:r w:rsidRPr="00801B52">
        <w:t xml:space="preserve"> we may also contact you to advise of changes to our terms and conditions, services or promotions</w:t>
      </w:r>
      <w:r>
        <w:rPr>
          <w:rFonts w:ascii="Arial" w:hAnsi="Arial"/>
        </w:rPr>
        <w:t>.</w:t>
      </w:r>
    </w:p>
    <w:p w14:paraId="7C6B3F06" w14:textId="77777777" w:rsidR="00A07600" w:rsidRDefault="00A07600" w:rsidP="00682A0D">
      <w:pPr>
        <w:pStyle w:val="Heading2"/>
        <w:rPr>
          <w:rFonts w:ascii="Times New Roman" w:hAnsi="Times New Roman" w:cs="Times New Roman"/>
        </w:rPr>
      </w:pPr>
      <w:r>
        <w:t>Email communications</w:t>
      </w:r>
    </w:p>
    <w:p w14:paraId="395DBD78" w14:textId="2F029F02" w:rsidR="00A07600" w:rsidRPr="00E832B5" w:rsidRDefault="00A07600" w:rsidP="00682A0D">
      <w:r w:rsidRPr="00E832B5">
        <w:t xml:space="preserve">All </w:t>
      </w:r>
      <w:r w:rsidR="00347313">
        <w:t>subscribers to our website</w:t>
      </w:r>
      <w:r w:rsidRPr="00E832B5">
        <w:t xml:space="preserve"> will be signed up to automatically receive email </w:t>
      </w:r>
      <w:r w:rsidR="00347313">
        <w:t xml:space="preserve">news updates and </w:t>
      </w:r>
      <w:r w:rsidRPr="00E832B5">
        <w:t xml:space="preserve">marketing communications. You can choose to remove yourself from </w:t>
      </w:r>
      <w:r w:rsidR="00347313">
        <w:t>our subscriber listing</w:t>
      </w:r>
      <w:r w:rsidRPr="00E832B5">
        <w:t xml:space="preserve"> by following the "unsubscribe" prompt at the bottom of each email</w:t>
      </w:r>
      <w:r w:rsidR="00347313">
        <w:t>.</w:t>
      </w:r>
    </w:p>
    <w:p w14:paraId="4A874034" w14:textId="77777777" w:rsidR="00A07600" w:rsidRDefault="00A07600" w:rsidP="00682A0D">
      <w:pPr>
        <w:pStyle w:val="Heading2"/>
        <w:rPr>
          <w:rFonts w:ascii="Times New Roman" w:hAnsi="Times New Roman" w:cs="Times New Roman"/>
        </w:rPr>
      </w:pPr>
      <w:r>
        <w:t>Links to other websites</w:t>
      </w:r>
    </w:p>
    <w:p w14:paraId="41B6EA46" w14:textId="7EDCFB33" w:rsidR="00A07600" w:rsidRPr="00E832B5" w:rsidRDefault="00A07600" w:rsidP="00682A0D">
      <w:r w:rsidRPr="00E832B5">
        <w:t xml:space="preserve">Our websites </w:t>
      </w:r>
      <w:r w:rsidR="00347313">
        <w:t xml:space="preserve">may </w:t>
      </w:r>
      <w:r w:rsidRPr="00E832B5">
        <w:t xml:space="preserve">provide links to other websites </w:t>
      </w:r>
      <w:r w:rsidR="00347313">
        <w:t>that we think</w:t>
      </w:r>
      <w:r w:rsidRPr="00E832B5">
        <w:t xml:space="preserve"> you may be interested in</w:t>
      </w:r>
      <w:r w:rsidR="00347313">
        <w:t>.</w:t>
      </w:r>
      <w:r w:rsidRPr="00E832B5">
        <w:t xml:space="preserve"> We do not endorse any third</w:t>
      </w:r>
      <w:r w:rsidR="00347313">
        <w:t>-</w:t>
      </w:r>
      <w:r w:rsidRPr="00E832B5">
        <w:t>party sites or their content and we have no control over the conduct of the companies or organisations operating those sites.</w:t>
      </w:r>
    </w:p>
    <w:p w14:paraId="2146620A" w14:textId="77777777" w:rsidR="00A07600" w:rsidRPr="00E832B5" w:rsidRDefault="00A07600" w:rsidP="00682A0D">
      <w:r w:rsidRPr="00E832B5">
        <w:t>Before you disclose any personal information to another site, we advise you to check its terms and conditions, including its privacy and security policies.</w:t>
      </w:r>
    </w:p>
    <w:p w14:paraId="14EFBCD6" w14:textId="77777777" w:rsidR="00856C41" w:rsidRPr="00B32C92" w:rsidRDefault="00856C41" w:rsidP="00682A0D">
      <w:pPr>
        <w:pStyle w:val="Heading2"/>
      </w:pPr>
      <w:r w:rsidRPr="00B32C92">
        <w:t>Changes to our privacy policy</w:t>
      </w:r>
    </w:p>
    <w:p w14:paraId="2CB77427" w14:textId="5036132E" w:rsidR="00856C41" w:rsidRPr="00856C41" w:rsidRDefault="00856C41" w:rsidP="00682A0D">
      <w:pPr>
        <w:rPr>
          <w:lang w:val="en-NZ"/>
        </w:rPr>
      </w:pPr>
      <w:r w:rsidRPr="00856C41">
        <w:rPr>
          <w:lang w:val="en-NZ"/>
        </w:rPr>
        <w:t>If we make changes to our privacy policy, we will post those changes on this page.</w:t>
      </w:r>
    </w:p>
    <w:p w14:paraId="3FA1FA42" w14:textId="6E7229B8" w:rsidR="00A07600" w:rsidRDefault="00856C41" w:rsidP="00682A0D">
      <w:pPr>
        <w:pStyle w:val="Heading2"/>
      </w:pPr>
      <w:r>
        <w:t>Queries and concerns</w:t>
      </w:r>
    </w:p>
    <w:p w14:paraId="419E9BF0" w14:textId="24EE97EB" w:rsidR="00AC7A35" w:rsidRPr="00AC7A35" w:rsidRDefault="00347313" w:rsidP="00AC7A35">
      <w:pPr>
        <w:spacing w:before="0" w:after="0"/>
        <w:rPr>
          <w:rFonts w:ascii="Times New Roman" w:eastAsia="Times New Roman" w:hAnsi="Times New Roman" w:cs="Times New Roman"/>
          <w:sz w:val="24"/>
          <w:szCs w:val="24"/>
          <w:lang w:val="en-NZ"/>
        </w:rPr>
      </w:pPr>
      <w:r>
        <w:t>MSA and our MMO’s</w:t>
      </w:r>
      <w:r w:rsidR="00A07600" w:rsidRPr="00E832B5">
        <w:t xml:space="preserve"> </w:t>
      </w:r>
      <w:r>
        <w:t xml:space="preserve">are </w:t>
      </w:r>
      <w:r w:rsidR="00A07600" w:rsidRPr="00E832B5">
        <w:t>committed to dealing quickly and appropriately with any privacy complaints.</w:t>
      </w:r>
      <w:r w:rsidR="007C69C0">
        <w:t xml:space="preserve"> </w:t>
      </w:r>
      <w:r w:rsidR="00A07600" w:rsidRPr="00E832B5">
        <w:t xml:space="preserve">If you are concerned this privacy policy may have been breached or your privacy has been compromised, please </w:t>
      </w:r>
      <w:r w:rsidR="00AC7A35">
        <w:t>contact</w:t>
      </w:r>
      <w:r w:rsidR="00A07600" w:rsidRPr="00E832B5">
        <w:t xml:space="preserve"> us immediately</w:t>
      </w:r>
      <w:r>
        <w:t>.</w:t>
      </w:r>
    </w:p>
    <w:p w14:paraId="737C6B4F" w14:textId="77777777" w:rsidR="00856C41" w:rsidRPr="00856C41" w:rsidRDefault="00856C41" w:rsidP="00856C41">
      <w:pPr>
        <w:rPr>
          <w:lang w:val="en-NZ"/>
        </w:rPr>
      </w:pPr>
      <w:r w:rsidRPr="00856C41">
        <w:rPr>
          <w:lang w:val="en-NZ"/>
        </w:rPr>
        <w:lastRenderedPageBreak/>
        <w:t xml:space="preserve">If you are not satisfied with our response to any privacy-related concern you may have, you may contact the </w:t>
      </w:r>
      <w:r w:rsidRPr="00856C41">
        <w:rPr>
          <w:b/>
          <w:lang w:val="en-NZ"/>
        </w:rPr>
        <w:t>Privacy Commissioner</w:t>
      </w:r>
    </w:p>
    <w:p w14:paraId="072DA74B" w14:textId="77777777" w:rsidR="00856C41" w:rsidRPr="00856C41" w:rsidRDefault="00856C41" w:rsidP="00AC7A35">
      <w:pPr>
        <w:ind w:left="720"/>
        <w:rPr>
          <w:lang w:val="en-NZ"/>
        </w:rPr>
      </w:pPr>
      <w:r w:rsidRPr="00856C41">
        <w:rPr>
          <w:lang w:val="en-NZ"/>
        </w:rPr>
        <w:t>Office of the Privacy Commissioner</w:t>
      </w:r>
      <w:r w:rsidRPr="00856C41">
        <w:rPr>
          <w:lang w:val="en-NZ"/>
        </w:rPr>
        <w:br/>
        <w:t>P O Box 10-094</w:t>
      </w:r>
      <w:r w:rsidRPr="00856C41">
        <w:rPr>
          <w:lang w:val="en-NZ"/>
        </w:rPr>
        <w:br/>
        <w:t>Wellington, New Zealand</w:t>
      </w:r>
      <w:r w:rsidRPr="00856C41">
        <w:rPr>
          <w:lang w:val="en-NZ"/>
        </w:rPr>
        <w:br/>
        <w:t>Telephone: 04-474 7590 (Wellington)</w:t>
      </w:r>
      <w:r w:rsidRPr="00856C41">
        <w:rPr>
          <w:lang w:val="en-NZ"/>
        </w:rPr>
        <w:br/>
        <w:t>Telephone: 09-302 8680 (Auckland)</w:t>
      </w:r>
      <w:r w:rsidRPr="00856C41">
        <w:rPr>
          <w:lang w:val="en-NZ"/>
        </w:rPr>
        <w:br/>
      </w:r>
      <w:hyperlink r:id="rId7" w:tgtFrame="_blank" w:history="1">
        <w:r w:rsidRPr="00856C41">
          <w:rPr>
            <w:color w:val="177F7E"/>
            <w:bdr w:val="none" w:sz="0" w:space="0" w:color="auto" w:frame="1"/>
            <w:lang w:val="en-NZ"/>
          </w:rPr>
          <w:t>http://privacy.org.nz/</w:t>
        </w:r>
      </w:hyperlink>
    </w:p>
    <w:p w14:paraId="5FA8BA68" w14:textId="7E6776F8" w:rsidR="00856C41" w:rsidRDefault="00856C41" w:rsidP="00856C41">
      <w:pPr>
        <w:pStyle w:val="NormalWeb"/>
      </w:pPr>
    </w:p>
    <w:p w14:paraId="624C0765" w14:textId="19C49EE9" w:rsidR="00AC7A35" w:rsidRDefault="00AC7A35" w:rsidP="00856C41">
      <w:pPr>
        <w:pStyle w:val="NormalWeb"/>
      </w:pPr>
    </w:p>
    <w:p w14:paraId="658C36BF" w14:textId="4F1D2517" w:rsidR="00AC7A35" w:rsidRDefault="00AC7A35" w:rsidP="00AC7A35">
      <w:pPr>
        <w:rPr>
          <w:lang w:val="en-NZ"/>
        </w:rPr>
      </w:pPr>
    </w:p>
    <w:p w14:paraId="2C24B148" w14:textId="77777777" w:rsidR="00AC7A35" w:rsidRPr="00AC7A35" w:rsidRDefault="00AC7A35" w:rsidP="00AC7A35">
      <w:pPr>
        <w:rPr>
          <w:lang w:val="en-NZ"/>
        </w:rPr>
      </w:pPr>
    </w:p>
    <w:sectPr w:rsidR="00AC7A35" w:rsidRPr="00AC7A35" w:rsidSect="00347313">
      <w:headerReference w:type="default" r:id="rId8"/>
      <w:headerReference w:type="first" r:id="rId9"/>
      <w:pgSz w:w="11900" w:h="16840"/>
      <w:pgMar w:top="1418"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FEBFD" w14:textId="77777777" w:rsidR="001A20EE" w:rsidRDefault="001A20EE" w:rsidP="00856C41">
      <w:r>
        <w:separator/>
      </w:r>
    </w:p>
  </w:endnote>
  <w:endnote w:type="continuationSeparator" w:id="0">
    <w:p w14:paraId="5E503AEF" w14:textId="77777777" w:rsidR="001A20EE" w:rsidRDefault="001A20EE" w:rsidP="0085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Book Oblique">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Heavy">
    <w:panose1 w:val="020B07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5261A" w14:textId="77777777" w:rsidR="001A20EE" w:rsidRDefault="001A20EE" w:rsidP="00856C41">
      <w:r>
        <w:separator/>
      </w:r>
    </w:p>
  </w:footnote>
  <w:footnote w:type="continuationSeparator" w:id="0">
    <w:p w14:paraId="2182F60A" w14:textId="77777777" w:rsidR="001A20EE" w:rsidRDefault="001A20EE" w:rsidP="00856C41">
      <w:r>
        <w:continuationSeparator/>
      </w:r>
    </w:p>
  </w:footnote>
  <w:footnote w:id="1">
    <w:p w14:paraId="1C71DAE1" w14:textId="5042D720" w:rsidR="00347313" w:rsidRPr="00347313" w:rsidRDefault="00347313">
      <w:pPr>
        <w:pStyle w:val="FootnoteText"/>
        <w:rPr>
          <w:lang w:val="en-AU"/>
        </w:rPr>
      </w:pPr>
      <w:r>
        <w:rPr>
          <w:rStyle w:val="FootnoteReference"/>
        </w:rPr>
        <w:footnoteRef/>
      </w:r>
      <w:r>
        <w:t xml:space="preserve"> </w:t>
      </w:r>
      <w:r>
        <w:rPr>
          <w:lang w:val="en-AU"/>
        </w:rPr>
        <w:t>MSA member organisations (MMO’s) are organisations formally affiliated with MSA and who have chosen to support MSA national policies and guidelines.</w:t>
      </w:r>
    </w:p>
  </w:footnote>
  <w:footnote w:id="2">
    <w:p w14:paraId="6A9B4F62" w14:textId="5C1F9AA5" w:rsidR="00347313" w:rsidRPr="00347313" w:rsidRDefault="00347313">
      <w:pPr>
        <w:pStyle w:val="FootnoteText"/>
        <w:rPr>
          <w:lang w:val="en-AU"/>
        </w:rPr>
      </w:pPr>
      <w:r>
        <w:rPr>
          <w:rStyle w:val="FootnoteReference"/>
        </w:rPr>
        <w:footnoteRef/>
      </w:r>
      <w:r>
        <w:t xml:space="preserve"> </w:t>
      </w:r>
      <w:r>
        <w:rPr>
          <w:lang w:val="en-AU"/>
        </w:rPr>
        <w:t xml:space="preserve">MSA Confidentiality Policy is published on our national website – </w:t>
      </w:r>
      <w:hyperlink r:id="rId1" w:history="1">
        <w:r w:rsidRPr="00347313">
          <w:rPr>
            <w:rStyle w:val="Hyperlink"/>
            <w:lang w:val="en-AU"/>
          </w:rPr>
          <w:t>Confidentiality 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348E" w14:textId="4AA3959C" w:rsidR="00B049A1" w:rsidRPr="00347313" w:rsidRDefault="00347313" w:rsidP="003C524C">
    <w:pPr>
      <w:pStyle w:val="Heading3"/>
      <w:rPr>
        <w:sz w:val="24"/>
        <w:lang w:val="en-AU"/>
      </w:rPr>
    </w:pPr>
    <w:r w:rsidRPr="00347313">
      <w:rPr>
        <w:sz w:val="24"/>
        <w:lang w:val="en-AU"/>
      </w:rPr>
      <w:t>MSA</w:t>
    </w:r>
    <w:r w:rsidR="00682A0D" w:rsidRPr="00347313">
      <w:rPr>
        <w:sz w:val="24"/>
        <w:lang w:val="en-AU"/>
      </w:rPr>
      <w:tab/>
    </w:r>
    <w:r w:rsidR="00682A0D" w:rsidRPr="00347313">
      <w:rPr>
        <w:sz w:val="24"/>
        <w:lang w:val="en-AU"/>
      </w:rPr>
      <w:tab/>
    </w:r>
    <w:r w:rsidR="003C524C" w:rsidRPr="00347313">
      <w:rPr>
        <w:sz w:val="24"/>
        <w:lang w:val="en-AU"/>
      </w:rPr>
      <w:tab/>
    </w:r>
    <w:r w:rsidR="003C524C" w:rsidRPr="00347313">
      <w:rPr>
        <w:sz w:val="24"/>
        <w:lang w:val="en-AU"/>
      </w:rPr>
      <w:tab/>
    </w:r>
    <w:r w:rsidR="003C524C" w:rsidRPr="00347313">
      <w:rPr>
        <w:sz w:val="24"/>
        <w:lang w:val="en-AU"/>
      </w:rPr>
      <w:tab/>
    </w:r>
    <w:r w:rsidRPr="00347313">
      <w:rPr>
        <w:sz w:val="24"/>
        <w:lang w:val="en-AU"/>
      </w:rPr>
      <w:tab/>
    </w:r>
    <w:r w:rsidRPr="00347313">
      <w:rPr>
        <w:sz w:val="24"/>
        <w:lang w:val="en-AU"/>
      </w:rPr>
      <w:tab/>
    </w:r>
    <w:r w:rsidRPr="00347313">
      <w:rPr>
        <w:sz w:val="24"/>
        <w:lang w:val="en-AU"/>
      </w:rPr>
      <w:tab/>
    </w:r>
    <w:r w:rsidRPr="00347313">
      <w:rPr>
        <w:sz w:val="24"/>
        <w:lang w:val="en-AU"/>
      </w:rPr>
      <w:tab/>
      <w:t>PRIVACY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D92D" w14:textId="64592617" w:rsidR="00347313" w:rsidRPr="00347313" w:rsidRDefault="00347313" w:rsidP="00347313">
    <w:pPr>
      <w:pStyle w:val="Heading3"/>
      <w:rPr>
        <w:lang w:val="en-AU"/>
      </w:rPr>
    </w:pPr>
    <w:r>
      <w:rPr>
        <w:noProof/>
      </w:rPr>
      <w:drawing>
        <wp:inline distT="0" distB="0" distL="0" distR="0" wp14:anchorId="569BE268" wp14:editId="35499EAD">
          <wp:extent cx="1659467" cy="646553"/>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A-logo-rgb.jpg"/>
                  <pic:cNvPicPr/>
                </pic:nvPicPr>
                <pic:blipFill>
                  <a:blip r:embed="rId1"/>
                  <a:stretch>
                    <a:fillRect/>
                  </a:stretch>
                </pic:blipFill>
                <pic:spPr>
                  <a:xfrm>
                    <a:off x="0" y="0"/>
                    <a:ext cx="1660147" cy="646818"/>
                  </a:xfrm>
                  <a:prstGeom prst="rect">
                    <a:avLst/>
                  </a:prstGeom>
                </pic:spPr>
              </pic:pic>
            </a:graphicData>
          </a:graphic>
        </wp:inline>
      </w:drawing>
    </w:r>
    <w:r>
      <w:rPr>
        <w:lang w:val="en-AU"/>
      </w:rPr>
      <w:tab/>
    </w:r>
    <w:r>
      <w:rPr>
        <w:lang w:val="en-AU"/>
      </w:rPr>
      <w:tab/>
    </w:r>
    <w:r>
      <w:rPr>
        <w:lang w:val="en-AU"/>
      </w:rPr>
      <w:tab/>
    </w:r>
    <w:r>
      <w:rPr>
        <w:lang w:val="en-AU"/>
      </w:rPr>
      <w:tab/>
    </w:r>
    <w:r>
      <w:rPr>
        <w:lang w:val="en-AU"/>
      </w:rPr>
      <w:tab/>
      <w:t>GOVERNANCE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F25"/>
    <w:multiLevelType w:val="multilevel"/>
    <w:tmpl w:val="75AE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930E5"/>
    <w:multiLevelType w:val="multilevel"/>
    <w:tmpl w:val="133C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05D7B"/>
    <w:multiLevelType w:val="multilevel"/>
    <w:tmpl w:val="FEBE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91034"/>
    <w:multiLevelType w:val="multilevel"/>
    <w:tmpl w:val="A0A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4331A"/>
    <w:multiLevelType w:val="hybridMultilevel"/>
    <w:tmpl w:val="63E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563CD"/>
    <w:multiLevelType w:val="multilevel"/>
    <w:tmpl w:val="02C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C4A94"/>
    <w:multiLevelType w:val="hybridMultilevel"/>
    <w:tmpl w:val="C612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65BD4"/>
    <w:multiLevelType w:val="multilevel"/>
    <w:tmpl w:val="27F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E290E"/>
    <w:multiLevelType w:val="multilevel"/>
    <w:tmpl w:val="62CA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81DE3"/>
    <w:multiLevelType w:val="multilevel"/>
    <w:tmpl w:val="AC70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B5563C"/>
    <w:multiLevelType w:val="multilevel"/>
    <w:tmpl w:val="E1A0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06456"/>
    <w:multiLevelType w:val="multilevel"/>
    <w:tmpl w:val="0AE0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AA61F5"/>
    <w:multiLevelType w:val="multilevel"/>
    <w:tmpl w:val="9634D08C"/>
    <w:lvl w:ilvl="0">
      <w:start w:val="1"/>
      <w:numFmt w:val="decimal"/>
      <w:pStyle w:val="Norm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53E772A"/>
    <w:multiLevelType w:val="hybridMultilevel"/>
    <w:tmpl w:val="E44A72D4"/>
    <w:lvl w:ilvl="0" w:tplc="BA804666">
      <w:start w:val="1"/>
      <w:numFmt w:val="bullet"/>
      <w:pStyle w:val="Normal-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C353A"/>
    <w:multiLevelType w:val="multilevel"/>
    <w:tmpl w:val="5B34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2A30C5"/>
    <w:multiLevelType w:val="hybridMultilevel"/>
    <w:tmpl w:val="4C9A299C"/>
    <w:lvl w:ilvl="0" w:tplc="A754D2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A0117F"/>
    <w:multiLevelType w:val="multilevel"/>
    <w:tmpl w:val="F41425FA"/>
    <w:lvl w:ilvl="0">
      <w:start w:val="1"/>
      <w:numFmt w:val="decimal"/>
      <w:pStyle w:val="Heading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CF543B9"/>
    <w:multiLevelType w:val="multilevel"/>
    <w:tmpl w:val="A8A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3F24C9"/>
    <w:multiLevelType w:val="hybridMultilevel"/>
    <w:tmpl w:val="C7D8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007D2"/>
    <w:multiLevelType w:val="hybridMultilevel"/>
    <w:tmpl w:val="F72AC844"/>
    <w:lvl w:ilvl="0" w:tplc="695687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70CDC"/>
    <w:multiLevelType w:val="hybridMultilevel"/>
    <w:tmpl w:val="E908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00FD6"/>
    <w:multiLevelType w:val="multilevel"/>
    <w:tmpl w:val="59A8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AC7D5A"/>
    <w:multiLevelType w:val="hybridMultilevel"/>
    <w:tmpl w:val="B7E2F8EA"/>
    <w:lvl w:ilvl="0" w:tplc="E2DCCAE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3"/>
  </w:num>
  <w:num w:numId="3">
    <w:abstractNumId w:val="19"/>
  </w:num>
  <w:num w:numId="4">
    <w:abstractNumId w:val="12"/>
  </w:num>
  <w:num w:numId="5">
    <w:abstractNumId w:val="22"/>
  </w:num>
  <w:num w:numId="6">
    <w:abstractNumId w:val="16"/>
  </w:num>
  <w:num w:numId="7">
    <w:abstractNumId w:val="2"/>
  </w:num>
  <w:num w:numId="8">
    <w:abstractNumId w:val="11"/>
  </w:num>
  <w:num w:numId="9">
    <w:abstractNumId w:val="9"/>
  </w:num>
  <w:num w:numId="10">
    <w:abstractNumId w:val="1"/>
  </w:num>
  <w:num w:numId="11">
    <w:abstractNumId w:val="3"/>
  </w:num>
  <w:num w:numId="12">
    <w:abstractNumId w:val="7"/>
  </w:num>
  <w:num w:numId="13">
    <w:abstractNumId w:val="17"/>
  </w:num>
  <w:num w:numId="14">
    <w:abstractNumId w:val="14"/>
  </w:num>
  <w:num w:numId="15">
    <w:abstractNumId w:val="10"/>
  </w:num>
  <w:num w:numId="16">
    <w:abstractNumId w:val="5"/>
  </w:num>
  <w:num w:numId="17">
    <w:abstractNumId w:val="0"/>
  </w:num>
  <w:num w:numId="18">
    <w:abstractNumId w:val="21"/>
  </w:num>
  <w:num w:numId="19">
    <w:abstractNumId w:val="8"/>
  </w:num>
  <w:num w:numId="20">
    <w:abstractNumId w:val="6"/>
  </w:num>
  <w:num w:numId="21">
    <w:abstractNumId w:val="18"/>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16"/>
    <w:rsid w:val="000B6BA1"/>
    <w:rsid w:val="00135424"/>
    <w:rsid w:val="001430B9"/>
    <w:rsid w:val="001A20EE"/>
    <w:rsid w:val="001B43CB"/>
    <w:rsid w:val="00206E27"/>
    <w:rsid w:val="00207040"/>
    <w:rsid w:val="00217B09"/>
    <w:rsid w:val="002770B4"/>
    <w:rsid w:val="00347313"/>
    <w:rsid w:val="003C524C"/>
    <w:rsid w:val="003D5816"/>
    <w:rsid w:val="0041238E"/>
    <w:rsid w:val="004709FA"/>
    <w:rsid w:val="004A7116"/>
    <w:rsid w:val="005306B1"/>
    <w:rsid w:val="00567866"/>
    <w:rsid w:val="00567C17"/>
    <w:rsid w:val="005B2D04"/>
    <w:rsid w:val="005B6A3B"/>
    <w:rsid w:val="00634B23"/>
    <w:rsid w:val="00682A0D"/>
    <w:rsid w:val="006B1741"/>
    <w:rsid w:val="00797A20"/>
    <w:rsid w:val="007B1407"/>
    <w:rsid w:val="007B24C1"/>
    <w:rsid w:val="007C69C0"/>
    <w:rsid w:val="007F725E"/>
    <w:rsid w:val="00801B52"/>
    <w:rsid w:val="00821BBC"/>
    <w:rsid w:val="00856C41"/>
    <w:rsid w:val="008B5692"/>
    <w:rsid w:val="00905B0F"/>
    <w:rsid w:val="00A07600"/>
    <w:rsid w:val="00A27D35"/>
    <w:rsid w:val="00A75CC6"/>
    <w:rsid w:val="00A85027"/>
    <w:rsid w:val="00AB06AF"/>
    <w:rsid w:val="00AC7A35"/>
    <w:rsid w:val="00B049A1"/>
    <w:rsid w:val="00B32C92"/>
    <w:rsid w:val="00B42715"/>
    <w:rsid w:val="00B8509E"/>
    <w:rsid w:val="00C373E3"/>
    <w:rsid w:val="00C84BD7"/>
    <w:rsid w:val="00CC29F0"/>
    <w:rsid w:val="00D0377D"/>
    <w:rsid w:val="00D82244"/>
    <w:rsid w:val="00DB52CC"/>
    <w:rsid w:val="00E832B5"/>
    <w:rsid w:val="00EA099E"/>
    <w:rsid w:val="00EC1BF4"/>
    <w:rsid w:val="00F16E2F"/>
    <w:rsid w:val="00F76A02"/>
    <w:rsid w:val="00FD3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809D1"/>
  <w14:defaultImageDpi w14:val="32767"/>
  <w15:chartTrackingRefBased/>
  <w15:docId w15:val="{1A75E6AB-B76F-2C4C-A5F1-453626A9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6C41"/>
    <w:pPr>
      <w:spacing w:before="120" w:after="120"/>
    </w:pPr>
    <w:rPr>
      <w:rFonts w:ascii="Avenir Book" w:hAnsi="Avenir Book"/>
      <w:sz w:val="23"/>
      <w:szCs w:val="23"/>
    </w:rPr>
  </w:style>
  <w:style w:type="paragraph" w:styleId="Heading1">
    <w:name w:val="heading 1"/>
    <w:basedOn w:val="Normal"/>
    <w:next w:val="Normal"/>
    <w:link w:val="Heading1Char"/>
    <w:autoRedefine/>
    <w:uiPriority w:val="9"/>
    <w:qFormat/>
    <w:rsid w:val="00B049A1"/>
    <w:pPr>
      <w:spacing w:before="360" w:after="240"/>
      <w:outlineLvl w:val="0"/>
    </w:pPr>
    <w:rPr>
      <w:rFonts w:ascii="Avenir Light" w:eastAsia="Times New Roman" w:hAnsi="Avenir Light" w:cs="Arial"/>
      <w:b/>
      <w:bCs/>
      <w:color w:val="002060"/>
      <w:sz w:val="32"/>
      <w:szCs w:val="21"/>
      <w:lang w:val="en-NZ"/>
    </w:rPr>
  </w:style>
  <w:style w:type="paragraph" w:styleId="Heading2">
    <w:name w:val="heading 2"/>
    <w:basedOn w:val="Heading3"/>
    <w:next w:val="Normal"/>
    <w:link w:val="Heading2Char"/>
    <w:uiPriority w:val="9"/>
    <w:unhideWhenUsed/>
    <w:qFormat/>
    <w:rsid w:val="00856C41"/>
    <w:pPr>
      <w:spacing w:before="240"/>
      <w:outlineLvl w:val="1"/>
    </w:pPr>
    <w:rPr>
      <w:sz w:val="32"/>
    </w:rPr>
  </w:style>
  <w:style w:type="paragraph" w:styleId="Heading3">
    <w:name w:val="heading 3"/>
    <w:basedOn w:val="Normal"/>
    <w:next w:val="Normal"/>
    <w:link w:val="Heading3Char"/>
    <w:uiPriority w:val="9"/>
    <w:unhideWhenUsed/>
    <w:qFormat/>
    <w:rsid w:val="001430B9"/>
    <w:pPr>
      <w:keepNext/>
      <w:keepLines/>
      <w:spacing w:before="180"/>
      <w:outlineLvl w:val="2"/>
    </w:pPr>
    <w:rPr>
      <w:rFonts w:ascii="Avenir Medium" w:eastAsiaTheme="majorEastAsia" w:hAnsi="Avenir Medium" w:cstheme="majorBidi"/>
      <w:color w:val="1F3864" w:themeColor="accent1" w:themeShade="80"/>
      <w:sz w:val="26"/>
      <w:szCs w:val="26"/>
    </w:rPr>
  </w:style>
  <w:style w:type="paragraph" w:styleId="Heading4">
    <w:name w:val="heading 4"/>
    <w:basedOn w:val="Normal"/>
    <w:next w:val="Normal"/>
    <w:link w:val="Heading4Char"/>
    <w:uiPriority w:val="9"/>
    <w:unhideWhenUsed/>
    <w:qFormat/>
    <w:rsid w:val="00B42715"/>
    <w:pPr>
      <w:outlineLvl w:val="3"/>
    </w:pPr>
    <w:rPr>
      <w:rFonts w:eastAsia="Times New Roman" w:cs="Times New Roman"/>
      <w:b/>
      <w:iCs/>
      <w:color w:val="2F5496" w:themeColor="accent1" w:themeShade="BF"/>
      <w:sz w:val="28"/>
      <w:szCs w:val="26"/>
      <w:lang w:val="en-NZ" w:eastAsia="en-NZ"/>
    </w:rPr>
  </w:style>
  <w:style w:type="paragraph" w:styleId="Heading5">
    <w:name w:val="heading 5"/>
    <w:basedOn w:val="Normal"/>
    <w:next w:val="Normal"/>
    <w:link w:val="Heading5Char"/>
    <w:uiPriority w:val="9"/>
    <w:semiHidden/>
    <w:unhideWhenUsed/>
    <w:qFormat/>
    <w:rsid w:val="00B4271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6C41"/>
    <w:rPr>
      <w:rFonts w:ascii="Avenir Light" w:eastAsiaTheme="majorEastAsia" w:hAnsi="Avenir Light" w:cstheme="majorBidi"/>
      <w:b/>
      <w:color w:val="1F3763" w:themeColor="accent1" w:themeShade="7F"/>
      <w:sz w:val="32"/>
      <w:szCs w:val="26"/>
    </w:rPr>
  </w:style>
  <w:style w:type="paragraph" w:customStyle="1" w:styleId="Normal-1">
    <w:name w:val="Normal-1"/>
    <w:basedOn w:val="Normal"/>
    <w:qFormat/>
    <w:rsid w:val="002770B4"/>
    <w:pPr>
      <w:jc w:val="right"/>
    </w:pPr>
    <w:rPr>
      <w:rFonts w:ascii="Avenir Medium" w:eastAsiaTheme="minorEastAsia" w:hAnsi="Avenir Medium"/>
      <w:color w:val="323E4F" w:themeColor="text2" w:themeShade="BF"/>
      <w:szCs w:val="22"/>
      <w:lang w:val="en-US" w:eastAsia="ja-JP"/>
    </w:rPr>
  </w:style>
  <w:style w:type="paragraph" w:styleId="FootnoteText">
    <w:name w:val="footnote text"/>
    <w:basedOn w:val="Normal"/>
    <w:link w:val="FootnoteTextChar"/>
    <w:uiPriority w:val="99"/>
    <w:unhideWhenUsed/>
    <w:qFormat/>
    <w:rsid w:val="00905B0F"/>
    <w:rPr>
      <w:rFonts w:ascii="Avenir Book Oblique" w:hAnsi="Avenir Book Oblique"/>
      <w:i/>
      <w:sz w:val="18"/>
      <w:szCs w:val="20"/>
    </w:rPr>
  </w:style>
  <w:style w:type="character" w:customStyle="1" w:styleId="FootnoteTextChar">
    <w:name w:val="Footnote Text Char"/>
    <w:basedOn w:val="DefaultParagraphFont"/>
    <w:link w:val="FootnoteText"/>
    <w:uiPriority w:val="99"/>
    <w:rsid w:val="00905B0F"/>
    <w:rPr>
      <w:rFonts w:ascii="Avenir Book Oblique" w:hAnsi="Avenir Book Oblique"/>
      <w:i/>
      <w:sz w:val="18"/>
      <w:szCs w:val="20"/>
    </w:rPr>
  </w:style>
  <w:style w:type="paragraph" w:customStyle="1" w:styleId="Normal-2">
    <w:name w:val="Normal-2"/>
    <w:basedOn w:val="Normal"/>
    <w:qFormat/>
    <w:rsid w:val="005B6A3B"/>
    <w:rPr>
      <w:b/>
      <w:i/>
      <w:szCs w:val="22"/>
      <w:lang w:val="en-AU"/>
    </w:rPr>
  </w:style>
  <w:style w:type="paragraph" w:styleId="ListParagraph">
    <w:name w:val="List Paragraph"/>
    <w:basedOn w:val="Normal"/>
    <w:uiPriority w:val="34"/>
    <w:qFormat/>
    <w:rsid w:val="00D82244"/>
    <w:pPr>
      <w:ind w:left="720"/>
      <w:contextualSpacing/>
    </w:pPr>
  </w:style>
  <w:style w:type="paragraph" w:customStyle="1" w:styleId="Heading-3">
    <w:name w:val="Heading-3"/>
    <w:basedOn w:val="Normal"/>
    <w:qFormat/>
    <w:rsid w:val="005B6A3B"/>
    <w:rPr>
      <w:rFonts w:ascii="Avenir Medium" w:eastAsiaTheme="minorEastAsia" w:hAnsi="Avenir Medium"/>
      <w:sz w:val="28"/>
    </w:rPr>
  </w:style>
  <w:style w:type="paragraph" w:styleId="TOC2">
    <w:name w:val="toc 2"/>
    <w:basedOn w:val="Normal"/>
    <w:next w:val="Normal"/>
    <w:autoRedefine/>
    <w:uiPriority w:val="39"/>
    <w:unhideWhenUsed/>
    <w:rsid w:val="005B6A3B"/>
    <w:pPr>
      <w:ind w:left="220"/>
    </w:pPr>
    <w:rPr>
      <w:rFonts w:ascii="Avenir Roman" w:eastAsia="Arial Unicode MS" w:hAnsi="Avenir Roman" w:cs="Arial Unicode MS"/>
      <w:iCs/>
      <w:color w:val="323E4F" w:themeColor="text2" w:themeShade="BF"/>
      <w:sz w:val="22"/>
      <w:szCs w:val="20"/>
      <w:lang w:val="en-AU"/>
    </w:rPr>
  </w:style>
  <w:style w:type="paragraph" w:styleId="TOC1">
    <w:name w:val="toc 1"/>
    <w:basedOn w:val="Normal"/>
    <w:next w:val="Normal"/>
    <w:autoRedefine/>
    <w:uiPriority w:val="39"/>
    <w:unhideWhenUsed/>
    <w:rsid w:val="005B6A3B"/>
    <w:pPr>
      <w:spacing w:before="240"/>
    </w:pPr>
    <w:rPr>
      <w:rFonts w:ascii="Avenir Medium" w:eastAsia="Arial Unicode MS" w:hAnsi="Avenir Medium" w:cs="Arial Unicode MS"/>
      <w:bCs/>
      <w:color w:val="323E4F" w:themeColor="text2" w:themeShade="BF"/>
      <w:szCs w:val="20"/>
      <w:lang w:val="en-AU"/>
    </w:rPr>
  </w:style>
  <w:style w:type="paragraph" w:styleId="TOC3">
    <w:name w:val="toc 3"/>
    <w:basedOn w:val="Normal"/>
    <w:next w:val="Normal"/>
    <w:uiPriority w:val="39"/>
    <w:unhideWhenUsed/>
    <w:qFormat/>
    <w:rsid w:val="00B42715"/>
    <w:pPr>
      <w:adjustRightInd w:val="0"/>
      <w:ind w:left="284"/>
    </w:pPr>
    <w:rPr>
      <w:rFonts w:ascii="Avenir Book Oblique" w:eastAsia="Times New Roman" w:hAnsi="Avenir Book Oblique" w:cs="Times New Roman"/>
      <w:i/>
      <w:smallCaps/>
      <w:sz w:val="22"/>
      <w:szCs w:val="22"/>
      <w:lang w:val="en-NZ" w:eastAsia="en-NZ"/>
    </w:rPr>
  </w:style>
  <w:style w:type="paragraph" w:customStyle="1" w:styleId="Normal2">
    <w:name w:val="Normal 2"/>
    <w:basedOn w:val="Normal"/>
    <w:uiPriority w:val="1"/>
    <w:qFormat/>
    <w:rsid w:val="005B6A3B"/>
    <w:pPr>
      <w:widowControl w:val="0"/>
      <w:autoSpaceDE w:val="0"/>
      <w:autoSpaceDN w:val="0"/>
      <w:spacing w:before="60" w:after="60"/>
      <w:ind w:left="105"/>
    </w:pPr>
    <w:rPr>
      <w:rFonts w:ascii="Avenir Roman" w:eastAsia="Calibri" w:hAnsi="Avenir Roman" w:cs="Calibri"/>
      <w:sz w:val="22"/>
      <w:szCs w:val="22"/>
      <w:lang w:val="en-US"/>
    </w:rPr>
  </w:style>
  <w:style w:type="paragraph" w:customStyle="1" w:styleId="Normal-3">
    <w:name w:val="Normal-3"/>
    <w:basedOn w:val="BodyText"/>
    <w:link w:val="Normal-3Char"/>
    <w:qFormat/>
    <w:rsid w:val="005B6A3B"/>
    <w:pPr>
      <w:numPr>
        <w:numId w:val="4"/>
      </w:numPr>
      <w:spacing w:before="60" w:after="60"/>
      <w:ind w:left="714" w:hanging="357"/>
    </w:pPr>
    <w:rPr>
      <w:rFonts w:ascii="Avenir Roman" w:eastAsia="Times" w:hAnsi="Avenir Roman" w:cstheme="minorHAnsi"/>
      <w:sz w:val="20"/>
    </w:rPr>
  </w:style>
  <w:style w:type="paragraph" w:styleId="BodyText">
    <w:name w:val="Body Text"/>
    <w:basedOn w:val="Normal"/>
    <w:link w:val="BodyTextChar"/>
    <w:uiPriority w:val="99"/>
    <w:semiHidden/>
    <w:unhideWhenUsed/>
    <w:rsid w:val="005B6A3B"/>
  </w:style>
  <w:style w:type="character" w:customStyle="1" w:styleId="BodyTextChar">
    <w:name w:val="Body Text Char"/>
    <w:basedOn w:val="DefaultParagraphFont"/>
    <w:link w:val="BodyText"/>
    <w:uiPriority w:val="99"/>
    <w:semiHidden/>
    <w:rsid w:val="005B6A3B"/>
  </w:style>
  <w:style w:type="paragraph" w:customStyle="1" w:styleId="Style1">
    <w:name w:val="Style1"/>
    <w:basedOn w:val="Subtitle"/>
    <w:link w:val="Style1Char"/>
    <w:qFormat/>
    <w:rsid w:val="00B42715"/>
    <w:rPr>
      <w:b/>
      <w:color w:val="2F5496" w:themeColor="accent1" w:themeShade="BF"/>
      <w:sz w:val="28"/>
      <w:lang w:val="en-NZ" w:eastAsia="en-NZ"/>
    </w:rPr>
  </w:style>
  <w:style w:type="paragraph" w:customStyle="1" w:styleId="Style2">
    <w:name w:val="Style2"/>
    <w:basedOn w:val="Normal"/>
    <w:qFormat/>
    <w:rsid w:val="005B6A3B"/>
    <w:pPr>
      <w:shd w:val="clear" w:color="auto" w:fill="FFFFFF"/>
    </w:pPr>
    <w:rPr>
      <w:rFonts w:eastAsia="Arial Unicode MS" w:cs="Tahoma"/>
      <w:color w:val="333333"/>
      <w:sz w:val="20"/>
      <w:szCs w:val="17"/>
      <w:lang w:val="en-AU"/>
    </w:rPr>
  </w:style>
  <w:style w:type="paragraph" w:customStyle="1" w:styleId="Normal-4">
    <w:name w:val="Normal-4"/>
    <w:basedOn w:val="Normal-3"/>
    <w:qFormat/>
    <w:rsid w:val="005B6A3B"/>
    <w:pPr>
      <w:numPr>
        <w:numId w:val="2"/>
      </w:numPr>
      <w:contextualSpacing/>
    </w:pPr>
  </w:style>
  <w:style w:type="character" w:customStyle="1" w:styleId="Normal-3Char">
    <w:name w:val="Normal-3 Char"/>
    <w:basedOn w:val="BodyTextChar"/>
    <w:link w:val="Normal-3"/>
    <w:rsid w:val="005B6A3B"/>
    <w:rPr>
      <w:rFonts w:ascii="Avenir Roman" w:eastAsia="Times" w:hAnsi="Avenir Roman" w:cstheme="minorHAnsi"/>
      <w:sz w:val="20"/>
    </w:rPr>
  </w:style>
  <w:style w:type="paragraph" w:customStyle="1" w:styleId="Normal-5">
    <w:name w:val="Normal-5"/>
    <w:basedOn w:val="Normal"/>
    <w:qFormat/>
    <w:rsid w:val="005B6A3B"/>
    <w:pPr>
      <w:ind w:firstLine="360"/>
    </w:pPr>
    <w:rPr>
      <w:rFonts w:eastAsia="Times New Roman" w:cs="Times New Roman"/>
      <w:sz w:val="22"/>
      <w:lang w:val="en-US"/>
    </w:rPr>
  </w:style>
  <w:style w:type="character" w:customStyle="1" w:styleId="Style1Char">
    <w:name w:val="Style1 Char"/>
    <w:basedOn w:val="SubtitleChar"/>
    <w:link w:val="Style1"/>
    <w:rsid w:val="00B42715"/>
    <w:rPr>
      <w:rFonts w:ascii="Avenir Book" w:eastAsiaTheme="minorEastAsia" w:hAnsi="Avenir Book"/>
      <w:b/>
      <w:color w:val="2F5496" w:themeColor="accent1" w:themeShade="BF"/>
      <w:spacing w:val="15"/>
      <w:sz w:val="28"/>
      <w:szCs w:val="22"/>
      <w:lang w:val="en-NZ" w:eastAsia="en-NZ"/>
    </w:rPr>
  </w:style>
  <w:style w:type="paragraph" w:styleId="Subtitle">
    <w:name w:val="Subtitle"/>
    <w:basedOn w:val="Normal"/>
    <w:next w:val="Normal"/>
    <w:link w:val="SubtitleChar"/>
    <w:uiPriority w:val="11"/>
    <w:qFormat/>
    <w:rsid w:val="00B4271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42715"/>
    <w:rPr>
      <w:rFonts w:eastAsiaTheme="minorEastAsia"/>
      <w:color w:val="5A5A5A" w:themeColor="text1" w:themeTint="A5"/>
      <w:spacing w:val="15"/>
      <w:sz w:val="22"/>
      <w:szCs w:val="22"/>
    </w:rPr>
  </w:style>
  <w:style w:type="character" w:customStyle="1" w:styleId="Heading4Char">
    <w:name w:val="Heading 4 Char"/>
    <w:basedOn w:val="DefaultParagraphFont"/>
    <w:link w:val="Heading4"/>
    <w:uiPriority w:val="9"/>
    <w:rsid w:val="00B42715"/>
    <w:rPr>
      <w:rFonts w:ascii="Avenir Book" w:eastAsia="Times New Roman" w:hAnsi="Avenir Book" w:cs="Times New Roman"/>
      <w:b/>
      <w:iCs/>
      <w:color w:val="2F5496" w:themeColor="accent1" w:themeShade="BF"/>
      <w:sz w:val="28"/>
      <w:szCs w:val="26"/>
      <w:lang w:val="en-NZ" w:eastAsia="en-NZ"/>
    </w:rPr>
  </w:style>
  <w:style w:type="paragraph" w:customStyle="1" w:styleId="Banner1">
    <w:name w:val="Banner1"/>
    <w:basedOn w:val="Heading5"/>
    <w:link w:val="Banner1Char"/>
    <w:qFormat/>
    <w:rsid w:val="00B42715"/>
    <w:pPr>
      <w:keepNext w:val="0"/>
      <w:keepLines w:val="0"/>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hd w:val="clear" w:color="auto" w:fill="DEEAF6" w:themeFill="accent5" w:themeFillTint="33"/>
      <w:spacing w:before="120"/>
    </w:pPr>
    <w:rPr>
      <w:rFonts w:ascii="Avenir Book" w:eastAsia="Times New Roman" w:hAnsi="Avenir Book" w:cs="Times New Roman"/>
      <w:b/>
      <w:i/>
      <w:color w:val="000000" w:themeColor="text1"/>
      <w:lang w:val="en-NZ" w:eastAsia="en-NZ"/>
    </w:rPr>
  </w:style>
  <w:style w:type="character" w:customStyle="1" w:styleId="Banner1Char">
    <w:name w:val="Banner1 Char"/>
    <w:basedOn w:val="Heading5Char"/>
    <w:link w:val="Banner1"/>
    <w:rsid w:val="00B42715"/>
    <w:rPr>
      <w:rFonts w:ascii="Avenir Book" w:eastAsia="Times New Roman" w:hAnsi="Avenir Book" w:cs="Times New Roman"/>
      <w:b/>
      <w:i/>
      <w:color w:val="000000" w:themeColor="text1"/>
      <w:shd w:val="clear" w:color="auto" w:fill="DEEAF6" w:themeFill="accent5" w:themeFillTint="33"/>
      <w:lang w:val="en-NZ" w:eastAsia="en-NZ"/>
    </w:rPr>
  </w:style>
  <w:style w:type="character" w:customStyle="1" w:styleId="Heading5Char">
    <w:name w:val="Heading 5 Char"/>
    <w:basedOn w:val="DefaultParagraphFont"/>
    <w:link w:val="Heading5"/>
    <w:uiPriority w:val="9"/>
    <w:semiHidden/>
    <w:rsid w:val="00B42715"/>
    <w:rPr>
      <w:rFonts w:asciiTheme="majorHAnsi" w:eastAsiaTheme="majorEastAsia" w:hAnsiTheme="majorHAnsi" w:cstheme="majorBidi"/>
      <w:color w:val="2F5496" w:themeColor="accent1" w:themeShade="BF"/>
    </w:rPr>
  </w:style>
  <w:style w:type="paragraph" w:styleId="TOC4">
    <w:name w:val="toc 4"/>
    <w:basedOn w:val="Normal"/>
    <w:next w:val="Normal"/>
    <w:uiPriority w:val="39"/>
    <w:unhideWhenUsed/>
    <w:qFormat/>
    <w:rsid w:val="00B42715"/>
    <w:pPr>
      <w:ind w:left="227"/>
    </w:pPr>
    <w:rPr>
      <w:rFonts w:ascii="Avenir Book Oblique" w:eastAsia="Times New Roman" w:hAnsi="Avenir Book Oblique" w:cs="Times New Roman"/>
      <w:i/>
      <w:sz w:val="22"/>
      <w:szCs w:val="22"/>
      <w:lang w:val="en-NZ" w:eastAsia="en-NZ"/>
    </w:rPr>
  </w:style>
  <w:style w:type="paragraph" w:customStyle="1" w:styleId="Heading11">
    <w:name w:val="Heading 11"/>
    <w:link w:val="Heading11Char"/>
    <w:qFormat/>
    <w:rsid w:val="001B43CB"/>
    <w:pPr>
      <w:numPr>
        <w:numId w:val="6"/>
      </w:numPr>
      <w:ind w:left="360" w:hanging="360"/>
    </w:pPr>
    <w:rPr>
      <w:rFonts w:ascii="Avenir Heavy" w:eastAsia="Times New Roman" w:hAnsi="Avenir Heavy" w:cs="Times New Roman"/>
      <w:b/>
      <w:bCs/>
      <w:iCs/>
      <w:color w:val="538135" w:themeColor="accent6" w:themeShade="BF"/>
      <w:sz w:val="28"/>
      <w:szCs w:val="26"/>
      <w:lang w:val="en-NZ" w:eastAsia="en-NZ"/>
    </w:rPr>
  </w:style>
  <w:style w:type="character" w:customStyle="1" w:styleId="Heading11Char">
    <w:name w:val="Heading 11 Char"/>
    <w:basedOn w:val="DefaultParagraphFont"/>
    <w:link w:val="Heading11"/>
    <w:rsid w:val="001B43CB"/>
    <w:rPr>
      <w:rFonts w:ascii="Avenir Heavy" w:eastAsia="Times New Roman" w:hAnsi="Avenir Heavy" w:cs="Times New Roman"/>
      <w:b/>
      <w:bCs/>
      <w:iCs/>
      <w:color w:val="538135" w:themeColor="accent6" w:themeShade="BF"/>
      <w:sz w:val="28"/>
      <w:szCs w:val="26"/>
      <w:lang w:val="en-NZ" w:eastAsia="en-NZ"/>
    </w:rPr>
  </w:style>
  <w:style w:type="paragraph" w:customStyle="1" w:styleId="Heading12">
    <w:name w:val="Heading 12"/>
    <w:link w:val="Heading12Char"/>
    <w:qFormat/>
    <w:rsid w:val="001B43CB"/>
    <w:rPr>
      <w:rFonts w:ascii="Avenir Heavy" w:eastAsia="Times New Roman" w:hAnsi="Avenir Heavy" w:cs="Times New Roman"/>
      <w:b/>
      <w:bCs/>
      <w:iCs/>
      <w:color w:val="538135" w:themeColor="accent6" w:themeShade="BF"/>
      <w:sz w:val="26"/>
      <w:szCs w:val="26"/>
      <w:lang w:val="en-NZ" w:eastAsia="en-NZ"/>
    </w:rPr>
  </w:style>
  <w:style w:type="character" w:customStyle="1" w:styleId="Heading12Char">
    <w:name w:val="Heading 12 Char"/>
    <w:basedOn w:val="DefaultParagraphFont"/>
    <w:link w:val="Heading12"/>
    <w:rsid w:val="001B43CB"/>
    <w:rPr>
      <w:rFonts w:ascii="Avenir Heavy" w:eastAsia="Times New Roman" w:hAnsi="Avenir Heavy" w:cs="Times New Roman"/>
      <w:b/>
      <w:bCs/>
      <w:iCs/>
      <w:color w:val="538135" w:themeColor="accent6" w:themeShade="BF"/>
      <w:sz w:val="26"/>
      <w:szCs w:val="26"/>
      <w:lang w:val="en-NZ" w:eastAsia="en-NZ"/>
    </w:rPr>
  </w:style>
  <w:style w:type="paragraph" w:customStyle="1" w:styleId="Banner2">
    <w:name w:val="Banner2"/>
    <w:basedOn w:val="Banner1"/>
    <w:link w:val="Banner2Char"/>
    <w:qFormat/>
    <w:rsid w:val="001B43CB"/>
    <w:pPr>
      <w:pBdr>
        <w:top w:val="single" w:sz="12" w:space="2" w:color="538135" w:themeColor="accent6" w:themeShade="BF"/>
        <w:left w:val="single" w:sz="12" w:space="4" w:color="538135" w:themeColor="accent6" w:themeShade="BF"/>
        <w:bottom w:val="single" w:sz="12" w:space="2" w:color="538135" w:themeColor="accent6" w:themeShade="BF"/>
        <w:right w:val="single" w:sz="12" w:space="4" w:color="538135" w:themeColor="accent6" w:themeShade="BF"/>
      </w:pBdr>
      <w:shd w:val="clear" w:color="auto" w:fill="E2EFD9" w:themeFill="accent6" w:themeFillTint="33"/>
    </w:pPr>
    <w:rPr>
      <w:bCs/>
    </w:rPr>
  </w:style>
  <w:style w:type="character" w:customStyle="1" w:styleId="Banner2Char">
    <w:name w:val="Banner2 Char"/>
    <w:basedOn w:val="Banner1Char"/>
    <w:link w:val="Banner2"/>
    <w:rsid w:val="001B43CB"/>
    <w:rPr>
      <w:rFonts w:ascii="Avenir Book" w:eastAsia="Times New Roman" w:hAnsi="Avenir Book" w:cs="Times New Roman"/>
      <w:b/>
      <w:bCs/>
      <w:i/>
      <w:color w:val="000000" w:themeColor="text1"/>
      <w:shd w:val="clear" w:color="auto" w:fill="E2EFD9" w:themeFill="accent6" w:themeFillTint="33"/>
      <w:lang w:val="en-NZ" w:eastAsia="en-NZ"/>
    </w:rPr>
  </w:style>
  <w:style w:type="paragraph" w:customStyle="1" w:styleId="Heading3A">
    <w:name w:val="Heading 3A"/>
    <w:basedOn w:val="Heading3"/>
    <w:link w:val="Heading3AChar"/>
    <w:qFormat/>
    <w:rsid w:val="001B43CB"/>
    <w:pPr>
      <w:keepNext w:val="0"/>
      <w:keepLines w:val="0"/>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E2EFD9" w:themeFill="accent6" w:themeFillTint="33"/>
      <w:spacing w:before="240" w:after="240"/>
    </w:pPr>
    <w:rPr>
      <w:rFonts w:eastAsia="Times New Roman" w:cs="Times New Roman"/>
      <w:b/>
      <w:color w:val="385623" w:themeColor="accent6" w:themeShade="80"/>
      <w:sz w:val="28"/>
      <w:szCs w:val="30"/>
      <w:lang w:val="en-NZ" w:eastAsia="en-NZ"/>
    </w:rPr>
  </w:style>
  <w:style w:type="character" w:customStyle="1" w:styleId="Heading3AChar">
    <w:name w:val="Heading 3A Char"/>
    <w:basedOn w:val="Heading3Char"/>
    <w:link w:val="Heading3A"/>
    <w:rsid w:val="001B43CB"/>
    <w:rPr>
      <w:rFonts w:ascii="Avenir Medium" w:eastAsia="Times New Roman" w:hAnsi="Avenir Medium" w:cs="Times New Roman"/>
      <w:b/>
      <w:color w:val="538135" w:themeColor="accent6" w:themeShade="BF"/>
      <w:sz w:val="28"/>
      <w:szCs w:val="30"/>
      <w:shd w:val="clear" w:color="auto" w:fill="E2EFD9" w:themeFill="accent6" w:themeFillTint="33"/>
      <w:lang w:val="en-NZ" w:eastAsia="en-NZ"/>
    </w:rPr>
  </w:style>
  <w:style w:type="character" w:customStyle="1" w:styleId="Heading3Char">
    <w:name w:val="Heading 3 Char"/>
    <w:basedOn w:val="DefaultParagraphFont"/>
    <w:link w:val="Heading3"/>
    <w:uiPriority w:val="9"/>
    <w:rsid w:val="001430B9"/>
    <w:rPr>
      <w:rFonts w:ascii="Avenir Medium" w:eastAsiaTheme="majorEastAsia" w:hAnsi="Avenir Medium" w:cstheme="majorBidi"/>
      <w:color w:val="1F3864" w:themeColor="accent1" w:themeShade="80"/>
      <w:sz w:val="26"/>
      <w:szCs w:val="26"/>
    </w:rPr>
  </w:style>
  <w:style w:type="paragraph" w:customStyle="1" w:styleId="Heading2A">
    <w:name w:val="Heading 2A"/>
    <w:basedOn w:val="Heading2"/>
    <w:link w:val="Heading2AChar"/>
    <w:qFormat/>
    <w:rsid w:val="001B43CB"/>
    <w:pPr>
      <w:keepNext w:val="0"/>
      <w:keepLines w:val="0"/>
      <w:pBdr>
        <w:top w:val="single" w:sz="12" w:space="5" w:color="2F5496" w:themeColor="accent1" w:themeShade="BF"/>
        <w:bottom w:val="single" w:sz="12" w:space="5" w:color="2F5496" w:themeColor="accent1" w:themeShade="BF"/>
      </w:pBdr>
    </w:pPr>
    <w:rPr>
      <w:rFonts w:cs="Times New Roman"/>
      <w:color w:val="385623" w:themeColor="accent6" w:themeShade="80"/>
      <w:szCs w:val="24"/>
      <w:lang w:eastAsia="en-NZ"/>
    </w:rPr>
  </w:style>
  <w:style w:type="character" w:customStyle="1" w:styleId="Heading2AChar">
    <w:name w:val="Heading 2A Char"/>
    <w:basedOn w:val="Heading2Char"/>
    <w:link w:val="Heading2A"/>
    <w:rsid w:val="001B43CB"/>
    <w:rPr>
      <w:rFonts w:ascii="Avenir Medium" w:eastAsia="Times New Roman" w:hAnsi="Avenir Medium" w:cs="Times New Roman"/>
      <w:b/>
      <w:color w:val="538135" w:themeColor="accent6" w:themeShade="BF"/>
      <w:sz w:val="32"/>
      <w:szCs w:val="26"/>
      <w:lang w:val="en-NZ" w:eastAsia="en-NZ"/>
    </w:rPr>
  </w:style>
  <w:style w:type="paragraph" w:customStyle="1" w:styleId="Subtitle1">
    <w:name w:val="Subtitle1"/>
    <w:basedOn w:val="Subtitle"/>
    <w:link w:val="Subtitle1Char"/>
    <w:qFormat/>
    <w:rsid w:val="001B43CB"/>
    <w:pPr>
      <w:spacing w:before="240" w:after="240"/>
      <w:jc w:val="center"/>
    </w:pPr>
    <w:rPr>
      <w:rFonts w:ascii="Avenir Light" w:hAnsi="Avenir Light"/>
      <w:b/>
      <w:color w:val="002060"/>
      <w:sz w:val="32"/>
      <w:lang w:val="en-NZ" w:eastAsia="en-NZ"/>
    </w:rPr>
  </w:style>
  <w:style w:type="character" w:customStyle="1" w:styleId="Subtitle1Char">
    <w:name w:val="Subtitle1 Char"/>
    <w:basedOn w:val="SubtitleChar"/>
    <w:link w:val="Subtitle1"/>
    <w:rsid w:val="001B43CB"/>
    <w:rPr>
      <w:rFonts w:ascii="Avenir Light" w:eastAsiaTheme="minorEastAsia" w:hAnsi="Avenir Light"/>
      <w:b/>
      <w:color w:val="002060"/>
      <w:spacing w:val="15"/>
      <w:sz w:val="32"/>
      <w:szCs w:val="22"/>
      <w:lang w:val="en-NZ" w:eastAsia="en-NZ"/>
    </w:rPr>
  </w:style>
  <w:style w:type="character" w:customStyle="1" w:styleId="Heading1Char">
    <w:name w:val="Heading 1 Char"/>
    <w:basedOn w:val="DefaultParagraphFont"/>
    <w:link w:val="Heading1"/>
    <w:uiPriority w:val="9"/>
    <w:rsid w:val="00B049A1"/>
    <w:rPr>
      <w:rFonts w:ascii="Avenir Light" w:eastAsia="Times New Roman" w:hAnsi="Avenir Light" w:cs="Arial"/>
      <w:b/>
      <w:bCs/>
      <w:color w:val="002060"/>
      <w:sz w:val="32"/>
      <w:szCs w:val="21"/>
      <w:lang w:val="en-NZ"/>
    </w:rPr>
  </w:style>
  <w:style w:type="paragraph" w:styleId="NormalWeb">
    <w:name w:val="Normal (Web)"/>
    <w:basedOn w:val="Normal"/>
    <w:uiPriority w:val="99"/>
    <w:unhideWhenUsed/>
    <w:rsid w:val="004A7116"/>
    <w:pPr>
      <w:spacing w:before="100" w:beforeAutospacing="1" w:after="100" w:afterAutospacing="1"/>
    </w:pPr>
    <w:rPr>
      <w:rFonts w:ascii="Times New Roman" w:eastAsia="Times New Roman" w:hAnsi="Times New Roman" w:cs="Times New Roman"/>
      <w:lang w:val="en-NZ"/>
    </w:rPr>
  </w:style>
  <w:style w:type="character" w:styleId="Hyperlink">
    <w:name w:val="Hyperlink"/>
    <w:basedOn w:val="DefaultParagraphFont"/>
    <w:uiPriority w:val="99"/>
    <w:unhideWhenUsed/>
    <w:rsid w:val="004A7116"/>
    <w:rPr>
      <w:color w:val="0000FF"/>
      <w:u w:val="single"/>
    </w:rPr>
  </w:style>
  <w:style w:type="character" w:styleId="Strong">
    <w:name w:val="Strong"/>
    <w:basedOn w:val="DefaultParagraphFont"/>
    <w:uiPriority w:val="22"/>
    <w:qFormat/>
    <w:rsid w:val="00A07600"/>
    <w:rPr>
      <w:b/>
      <w:bCs/>
    </w:rPr>
  </w:style>
  <w:style w:type="character" w:styleId="Emphasis">
    <w:name w:val="Emphasis"/>
    <w:basedOn w:val="DefaultParagraphFont"/>
    <w:uiPriority w:val="20"/>
    <w:qFormat/>
    <w:rsid w:val="00217B09"/>
    <w:rPr>
      <w:i/>
      <w:iCs/>
    </w:rPr>
  </w:style>
  <w:style w:type="character" w:styleId="UnresolvedMention">
    <w:name w:val="Unresolved Mention"/>
    <w:basedOn w:val="DefaultParagraphFont"/>
    <w:uiPriority w:val="99"/>
    <w:rsid w:val="005306B1"/>
    <w:rPr>
      <w:color w:val="605E5C"/>
      <w:shd w:val="clear" w:color="auto" w:fill="E1DFDD"/>
    </w:rPr>
  </w:style>
  <w:style w:type="character" w:styleId="FollowedHyperlink">
    <w:name w:val="FollowedHyperlink"/>
    <w:basedOn w:val="DefaultParagraphFont"/>
    <w:uiPriority w:val="99"/>
    <w:semiHidden/>
    <w:unhideWhenUsed/>
    <w:rsid w:val="005306B1"/>
    <w:rPr>
      <w:color w:val="954F72" w:themeColor="followedHyperlink"/>
      <w:u w:val="single"/>
    </w:rPr>
  </w:style>
  <w:style w:type="paragraph" w:styleId="Header">
    <w:name w:val="header"/>
    <w:basedOn w:val="Normal"/>
    <w:link w:val="HeaderChar"/>
    <w:uiPriority w:val="99"/>
    <w:unhideWhenUsed/>
    <w:rsid w:val="00B049A1"/>
    <w:pPr>
      <w:tabs>
        <w:tab w:val="center" w:pos="4513"/>
        <w:tab w:val="right" w:pos="9026"/>
      </w:tabs>
    </w:pPr>
  </w:style>
  <w:style w:type="character" w:customStyle="1" w:styleId="HeaderChar">
    <w:name w:val="Header Char"/>
    <w:basedOn w:val="DefaultParagraphFont"/>
    <w:link w:val="Header"/>
    <w:uiPriority w:val="99"/>
    <w:rsid w:val="00B049A1"/>
  </w:style>
  <w:style w:type="paragraph" w:styleId="Footer">
    <w:name w:val="footer"/>
    <w:basedOn w:val="Normal"/>
    <w:link w:val="FooterChar"/>
    <w:uiPriority w:val="99"/>
    <w:unhideWhenUsed/>
    <w:rsid w:val="00B049A1"/>
    <w:pPr>
      <w:tabs>
        <w:tab w:val="center" w:pos="4513"/>
        <w:tab w:val="right" w:pos="9026"/>
      </w:tabs>
    </w:pPr>
  </w:style>
  <w:style w:type="character" w:customStyle="1" w:styleId="FooterChar">
    <w:name w:val="Footer Char"/>
    <w:basedOn w:val="DefaultParagraphFont"/>
    <w:link w:val="Footer"/>
    <w:uiPriority w:val="99"/>
    <w:rsid w:val="00B049A1"/>
  </w:style>
  <w:style w:type="character" w:styleId="FootnoteReference">
    <w:name w:val="footnote reference"/>
    <w:basedOn w:val="DefaultParagraphFont"/>
    <w:uiPriority w:val="99"/>
    <w:semiHidden/>
    <w:unhideWhenUsed/>
    <w:rsid w:val="00347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6848">
      <w:bodyDiv w:val="1"/>
      <w:marLeft w:val="0"/>
      <w:marRight w:val="0"/>
      <w:marTop w:val="0"/>
      <w:marBottom w:val="0"/>
      <w:divBdr>
        <w:top w:val="none" w:sz="0" w:space="0" w:color="auto"/>
        <w:left w:val="none" w:sz="0" w:space="0" w:color="auto"/>
        <w:bottom w:val="none" w:sz="0" w:space="0" w:color="auto"/>
        <w:right w:val="none" w:sz="0" w:space="0" w:color="auto"/>
      </w:divBdr>
    </w:div>
    <w:div w:id="277180837">
      <w:bodyDiv w:val="1"/>
      <w:marLeft w:val="0"/>
      <w:marRight w:val="0"/>
      <w:marTop w:val="0"/>
      <w:marBottom w:val="0"/>
      <w:divBdr>
        <w:top w:val="none" w:sz="0" w:space="0" w:color="auto"/>
        <w:left w:val="none" w:sz="0" w:space="0" w:color="auto"/>
        <w:bottom w:val="none" w:sz="0" w:space="0" w:color="auto"/>
        <w:right w:val="none" w:sz="0" w:space="0" w:color="auto"/>
      </w:divBdr>
    </w:div>
    <w:div w:id="628972961">
      <w:bodyDiv w:val="1"/>
      <w:marLeft w:val="0"/>
      <w:marRight w:val="0"/>
      <w:marTop w:val="0"/>
      <w:marBottom w:val="0"/>
      <w:divBdr>
        <w:top w:val="none" w:sz="0" w:space="0" w:color="auto"/>
        <w:left w:val="none" w:sz="0" w:space="0" w:color="auto"/>
        <w:bottom w:val="none" w:sz="0" w:space="0" w:color="auto"/>
        <w:right w:val="none" w:sz="0" w:space="0" w:color="auto"/>
      </w:divBdr>
      <w:divsChild>
        <w:div w:id="208878569">
          <w:marLeft w:val="0"/>
          <w:marRight w:val="0"/>
          <w:marTop w:val="0"/>
          <w:marBottom w:val="0"/>
          <w:divBdr>
            <w:top w:val="single" w:sz="6" w:space="1" w:color="EAEAEA"/>
            <w:left w:val="none" w:sz="0" w:space="0" w:color="auto"/>
            <w:bottom w:val="single" w:sz="6" w:space="1" w:color="EAEAEA"/>
            <w:right w:val="none" w:sz="0" w:space="0" w:color="auto"/>
          </w:divBdr>
        </w:div>
        <w:div w:id="2063017514">
          <w:marLeft w:val="0"/>
          <w:marRight w:val="0"/>
          <w:marTop w:val="0"/>
          <w:marBottom w:val="0"/>
          <w:divBdr>
            <w:top w:val="none" w:sz="0" w:space="0" w:color="auto"/>
            <w:left w:val="none" w:sz="0" w:space="0" w:color="auto"/>
            <w:bottom w:val="none" w:sz="0" w:space="0" w:color="auto"/>
            <w:right w:val="none" w:sz="0" w:space="0" w:color="auto"/>
          </w:divBdr>
        </w:div>
      </w:divsChild>
    </w:div>
    <w:div w:id="762461281">
      <w:bodyDiv w:val="1"/>
      <w:marLeft w:val="0"/>
      <w:marRight w:val="0"/>
      <w:marTop w:val="0"/>
      <w:marBottom w:val="0"/>
      <w:divBdr>
        <w:top w:val="none" w:sz="0" w:space="0" w:color="auto"/>
        <w:left w:val="none" w:sz="0" w:space="0" w:color="auto"/>
        <w:bottom w:val="none" w:sz="0" w:space="0" w:color="auto"/>
        <w:right w:val="none" w:sz="0" w:space="0" w:color="auto"/>
      </w:divBdr>
    </w:div>
    <w:div w:id="894513374">
      <w:bodyDiv w:val="1"/>
      <w:marLeft w:val="0"/>
      <w:marRight w:val="0"/>
      <w:marTop w:val="0"/>
      <w:marBottom w:val="0"/>
      <w:divBdr>
        <w:top w:val="none" w:sz="0" w:space="0" w:color="auto"/>
        <w:left w:val="none" w:sz="0" w:space="0" w:color="auto"/>
        <w:bottom w:val="none" w:sz="0" w:space="0" w:color="auto"/>
        <w:right w:val="none" w:sz="0" w:space="0" w:color="auto"/>
      </w:divBdr>
      <w:divsChild>
        <w:div w:id="1037202642">
          <w:marLeft w:val="0"/>
          <w:marRight w:val="0"/>
          <w:marTop w:val="0"/>
          <w:marBottom w:val="0"/>
          <w:divBdr>
            <w:top w:val="none" w:sz="0" w:space="0" w:color="auto"/>
            <w:left w:val="none" w:sz="0" w:space="0" w:color="auto"/>
            <w:bottom w:val="none" w:sz="0" w:space="0" w:color="auto"/>
            <w:right w:val="none" w:sz="0" w:space="0" w:color="auto"/>
          </w:divBdr>
          <w:divsChild>
            <w:div w:id="795222894">
              <w:marLeft w:val="0"/>
              <w:marRight w:val="0"/>
              <w:marTop w:val="0"/>
              <w:marBottom w:val="0"/>
              <w:divBdr>
                <w:top w:val="none" w:sz="0" w:space="0" w:color="auto"/>
                <w:left w:val="none" w:sz="0" w:space="0" w:color="auto"/>
                <w:bottom w:val="none" w:sz="0" w:space="0" w:color="auto"/>
                <w:right w:val="none" w:sz="0" w:space="0" w:color="auto"/>
              </w:divBdr>
              <w:divsChild>
                <w:div w:id="262230386">
                  <w:marLeft w:val="-450"/>
                  <w:marRight w:val="-465"/>
                  <w:marTop w:val="0"/>
                  <w:marBottom w:val="275"/>
                  <w:divBdr>
                    <w:top w:val="none" w:sz="0" w:space="0" w:color="auto"/>
                    <w:left w:val="none" w:sz="0" w:space="0" w:color="auto"/>
                    <w:bottom w:val="none" w:sz="0" w:space="0" w:color="auto"/>
                    <w:right w:val="none" w:sz="0" w:space="0" w:color="auto"/>
                  </w:divBdr>
                </w:div>
              </w:divsChild>
            </w:div>
          </w:divsChild>
        </w:div>
      </w:divsChild>
    </w:div>
    <w:div w:id="1191184675">
      <w:bodyDiv w:val="1"/>
      <w:marLeft w:val="0"/>
      <w:marRight w:val="0"/>
      <w:marTop w:val="0"/>
      <w:marBottom w:val="0"/>
      <w:divBdr>
        <w:top w:val="none" w:sz="0" w:space="0" w:color="auto"/>
        <w:left w:val="none" w:sz="0" w:space="0" w:color="auto"/>
        <w:bottom w:val="none" w:sz="0" w:space="0" w:color="auto"/>
        <w:right w:val="none" w:sz="0" w:space="0" w:color="auto"/>
      </w:divBdr>
      <w:divsChild>
        <w:div w:id="1405058247">
          <w:marLeft w:val="0"/>
          <w:marRight w:val="0"/>
          <w:marTop w:val="0"/>
          <w:marBottom w:val="0"/>
          <w:divBdr>
            <w:top w:val="none" w:sz="0" w:space="0" w:color="auto"/>
            <w:left w:val="none" w:sz="0" w:space="0" w:color="auto"/>
            <w:bottom w:val="none" w:sz="0" w:space="0" w:color="auto"/>
            <w:right w:val="none" w:sz="0" w:space="0" w:color="auto"/>
          </w:divBdr>
        </w:div>
        <w:div w:id="313992803">
          <w:marLeft w:val="0"/>
          <w:marRight w:val="0"/>
          <w:marTop w:val="0"/>
          <w:marBottom w:val="0"/>
          <w:divBdr>
            <w:top w:val="none" w:sz="0" w:space="0" w:color="auto"/>
            <w:left w:val="none" w:sz="0" w:space="0" w:color="auto"/>
            <w:bottom w:val="none" w:sz="0" w:space="0" w:color="auto"/>
            <w:right w:val="none" w:sz="0" w:space="0" w:color="auto"/>
          </w:divBdr>
          <w:divsChild>
            <w:div w:id="1829322942">
              <w:marLeft w:val="-3750"/>
              <w:marRight w:val="0"/>
              <w:marTop w:val="960"/>
              <w:marBottom w:val="0"/>
              <w:divBdr>
                <w:top w:val="single" w:sz="12" w:space="12" w:color="FFD968"/>
                <w:left w:val="single" w:sz="12" w:space="12" w:color="FFD968"/>
                <w:bottom w:val="single" w:sz="12" w:space="12" w:color="FFD968"/>
                <w:right w:val="single" w:sz="12" w:space="12" w:color="FFD968"/>
              </w:divBdr>
              <w:divsChild>
                <w:div w:id="454719948">
                  <w:marLeft w:val="0"/>
                  <w:marRight w:val="0"/>
                  <w:marTop w:val="0"/>
                  <w:marBottom w:val="0"/>
                  <w:divBdr>
                    <w:top w:val="none" w:sz="0" w:space="0" w:color="auto"/>
                    <w:left w:val="none" w:sz="0" w:space="0" w:color="auto"/>
                    <w:bottom w:val="none" w:sz="0" w:space="0" w:color="auto"/>
                    <w:right w:val="none" w:sz="0" w:space="0" w:color="auto"/>
                  </w:divBdr>
                </w:div>
                <w:div w:id="916208600">
                  <w:marLeft w:val="0"/>
                  <w:marRight w:val="0"/>
                  <w:marTop w:val="0"/>
                  <w:marBottom w:val="0"/>
                  <w:divBdr>
                    <w:top w:val="none" w:sz="0" w:space="0" w:color="auto"/>
                    <w:left w:val="none" w:sz="0" w:space="0" w:color="auto"/>
                    <w:bottom w:val="none" w:sz="0" w:space="0" w:color="auto"/>
                    <w:right w:val="none" w:sz="0" w:space="0" w:color="auto"/>
                  </w:divBdr>
                </w:div>
              </w:divsChild>
            </w:div>
            <w:div w:id="12271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8445">
      <w:bodyDiv w:val="1"/>
      <w:marLeft w:val="0"/>
      <w:marRight w:val="0"/>
      <w:marTop w:val="0"/>
      <w:marBottom w:val="0"/>
      <w:divBdr>
        <w:top w:val="none" w:sz="0" w:space="0" w:color="auto"/>
        <w:left w:val="none" w:sz="0" w:space="0" w:color="auto"/>
        <w:bottom w:val="none" w:sz="0" w:space="0" w:color="auto"/>
        <w:right w:val="none" w:sz="0" w:space="0" w:color="auto"/>
      </w:divBdr>
    </w:div>
    <w:div w:id="15822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ivacy.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malesurvivor.nz/wp-content/uploads/2017/06/MSSAT_ANZ-Confidentiality-Policy-June-15-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807</Words>
  <Characters>5059</Characters>
  <Application>Microsoft Office Word</Application>
  <DocSecurity>0</DocSecurity>
  <Lines>105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CHAMBERLAIN</dc:creator>
  <cp:keywords/>
  <dc:description/>
  <cp:lastModifiedBy>TONY CHAMBERLAIN</cp:lastModifiedBy>
  <cp:revision>3</cp:revision>
  <dcterms:created xsi:type="dcterms:W3CDTF">2019-06-29T20:49:00Z</dcterms:created>
  <dcterms:modified xsi:type="dcterms:W3CDTF">2019-06-29T21:31:00Z</dcterms:modified>
</cp:coreProperties>
</file>